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jc w:val="center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2527"/>
        <w:gridCol w:w="2848"/>
      </w:tblGrid>
      <w:tr w:rsidR="005417CA" w:rsidRPr="00725429" w:rsidTr="005417CA">
        <w:trPr>
          <w:trHeight w:val="416"/>
          <w:jc w:val="center"/>
        </w:trPr>
        <w:tc>
          <w:tcPr>
            <w:tcW w:w="44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417CA" w:rsidRPr="00C510AA" w:rsidRDefault="005417CA" w:rsidP="001033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ΤΙΤΛΟΣ ΕΠΙΧΕΙΡΗΣΗΣ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17CA" w:rsidRPr="00C510AA" w:rsidRDefault="005417CA" w:rsidP="00734A1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510AA">
              <w:rPr>
                <w:b/>
                <w:sz w:val="24"/>
                <w:szCs w:val="24"/>
              </w:rPr>
              <w:t>Αριθμός ΧΠΕ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</w:tcBorders>
            <w:vAlign w:val="center"/>
          </w:tcPr>
          <w:p w:rsidR="005417CA" w:rsidRPr="0078030B" w:rsidRDefault="005417CA" w:rsidP="005417CA">
            <w:pPr>
              <w:spacing w:after="0" w:line="240" w:lineRule="auto"/>
              <w:rPr>
                <w:u w:val="dotted"/>
              </w:rPr>
            </w:pPr>
          </w:p>
        </w:tc>
      </w:tr>
      <w:tr w:rsidR="005417CA" w:rsidRPr="00725429" w:rsidTr="005417CA">
        <w:trPr>
          <w:trHeight w:val="1268"/>
          <w:jc w:val="center"/>
        </w:trPr>
        <w:tc>
          <w:tcPr>
            <w:tcW w:w="4434" w:type="dxa"/>
            <w:vMerge w:val="restart"/>
            <w:tcBorders>
              <w:right w:val="single" w:sz="4" w:space="0" w:color="auto"/>
            </w:tcBorders>
            <w:vAlign w:val="center"/>
          </w:tcPr>
          <w:p w:rsidR="005417CA" w:rsidRDefault="00315E41" w:rsidP="00DB596F">
            <w:pPr>
              <w:spacing w:after="0" w:line="360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 xml:space="preserve"> </w:t>
            </w:r>
            <w:r w:rsidR="006912D1">
              <w:rPr>
                <w:b/>
                <w:u w:val="dotted"/>
              </w:rPr>
              <w:t xml:space="preserve"> </w:t>
            </w:r>
          </w:p>
          <w:p w:rsidR="006912D1" w:rsidRDefault="006912D1" w:rsidP="00DB596F">
            <w:pPr>
              <w:spacing w:after="0" w:line="360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 xml:space="preserve"> </w:t>
            </w:r>
          </w:p>
          <w:p w:rsidR="006912D1" w:rsidRPr="006912D1" w:rsidRDefault="006912D1" w:rsidP="00315E41">
            <w:pPr>
              <w:spacing w:after="0" w:line="360" w:lineRule="auto"/>
              <w:rPr>
                <w:b/>
                <w:u w:val="dotted"/>
              </w:rPr>
            </w:pPr>
            <w:r>
              <w:rPr>
                <w:b/>
                <w:u w:val="dotted"/>
              </w:rPr>
              <w:t xml:space="preserve"> 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7CA" w:rsidRPr="00725429" w:rsidRDefault="005417CA" w:rsidP="005417CA">
            <w:pPr>
              <w:spacing w:after="0" w:line="240" w:lineRule="auto"/>
            </w:pPr>
          </w:p>
        </w:tc>
        <w:tc>
          <w:tcPr>
            <w:tcW w:w="2848" w:type="dxa"/>
            <w:vMerge/>
            <w:tcBorders>
              <w:left w:val="single" w:sz="4" w:space="0" w:color="auto"/>
            </w:tcBorders>
            <w:vAlign w:val="center"/>
          </w:tcPr>
          <w:p w:rsidR="005417CA" w:rsidRPr="00725429" w:rsidRDefault="005417CA" w:rsidP="005417CA">
            <w:pPr>
              <w:spacing w:after="0" w:line="240" w:lineRule="auto"/>
            </w:pPr>
          </w:p>
        </w:tc>
      </w:tr>
      <w:tr w:rsidR="005417CA" w:rsidRPr="00725429" w:rsidTr="005417CA">
        <w:trPr>
          <w:gridAfter w:val="2"/>
          <w:wAfter w:w="5375" w:type="dxa"/>
          <w:trHeight w:val="283"/>
          <w:jc w:val="center"/>
        </w:trPr>
        <w:tc>
          <w:tcPr>
            <w:tcW w:w="4434" w:type="dxa"/>
            <w:vMerge/>
            <w:tcBorders>
              <w:right w:val="single" w:sz="4" w:space="0" w:color="auto"/>
            </w:tcBorders>
            <w:vAlign w:val="center"/>
          </w:tcPr>
          <w:p w:rsidR="005417CA" w:rsidRPr="00725429" w:rsidRDefault="005417CA" w:rsidP="005417CA">
            <w:pPr>
              <w:spacing w:after="0" w:line="240" w:lineRule="auto"/>
            </w:pPr>
          </w:p>
        </w:tc>
      </w:tr>
    </w:tbl>
    <w:p w:rsidR="005417CA" w:rsidRDefault="005417CA" w:rsidP="005417CA">
      <w:pPr>
        <w:spacing w:after="0" w:line="240" w:lineRule="auto"/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809"/>
      </w:tblGrid>
      <w:tr w:rsidR="005417CA" w:rsidRPr="00C510AA" w:rsidTr="001033B1">
        <w:trPr>
          <w:trHeight w:val="564"/>
          <w:jc w:val="center"/>
        </w:trPr>
        <w:tc>
          <w:tcPr>
            <w:tcW w:w="9809" w:type="dxa"/>
            <w:shd w:val="clear" w:color="auto" w:fill="F2F2F2"/>
            <w:vAlign w:val="center"/>
          </w:tcPr>
          <w:p w:rsidR="005417CA" w:rsidRPr="00386E82" w:rsidRDefault="00DB7C45" w:rsidP="00DB7C45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ΜΕΛΕΤΗ ΠΥΡΟΠΡΟΣΤΑΣΙΑΣ</w:t>
            </w:r>
          </w:p>
        </w:tc>
      </w:tr>
    </w:tbl>
    <w:p w:rsidR="00F2775F" w:rsidRDefault="00F2775F" w:rsidP="005417CA">
      <w:pPr>
        <w:spacing w:after="0" w:line="360" w:lineRule="auto"/>
        <w:ind w:firstLine="284"/>
        <w:jc w:val="both"/>
      </w:pPr>
    </w:p>
    <w:p w:rsidR="0058795F" w:rsidRPr="00B866A3" w:rsidRDefault="00B866A3" w:rsidP="005417CA">
      <w:pPr>
        <w:spacing w:after="0" w:line="360" w:lineRule="auto"/>
        <w:ind w:firstLine="284"/>
        <w:jc w:val="both"/>
      </w:pPr>
      <w:r w:rsidRPr="00B866A3">
        <w:t>Που συντάχθηκε, σύμφωνα με την</w:t>
      </w:r>
      <w:r w:rsidRPr="00B866A3">
        <w:rPr>
          <w:b/>
        </w:rPr>
        <w:t xml:space="preserve"> αριθ. 6 Πυροσβεστική Διάταξη</w:t>
      </w:r>
      <w:r>
        <w:rPr>
          <w:b/>
        </w:rPr>
        <w:t xml:space="preserve"> (ΦΕΚ 150 τ.  Β΄</w:t>
      </w:r>
      <w:r w:rsidRPr="00B866A3">
        <w:rPr>
          <w:b/>
        </w:rPr>
        <w:t xml:space="preserve">/13-3-1996) «Λήψη μέτρων πυροπροστασίας σε αποθήκες» </w:t>
      </w:r>
      <w:r w:rsidRPr="00B866A3">
        <w:t>και αφορά κτίρια ή τμήματα κτιρίων που έχουν οικοδομική άδεια εκδοθείσα πριν την έναρξη ισχύος του Π.Δ. 71/88, από τον</w:t>
      </w:r>
      <w:r>
        <w:t xml:space="preserve"> </w:t>
      </w:r>
    </w:p>
    <w:p w:rsidR="0058795F" w:rsidRDefault="0058795F" w:rsidP="00F10F23">
      <w:pPr>
        <w:pStyle w:val="7"/>
        <w:tabs>
          <w:tab w:val="clear" w:pos="5245"/>
          <w:tab w:val="left" w:pos="4320"/>
        </w:tabs>
        <w:jc w:val="both"/>
        <w:rPr>
          <w:rFonts w:ascii="Calibri" w:hAnsi="Calibri" w:cs="Calibri"/>
          <w:sz w:val="24"/>
          <w:szCs w:val="24"/>
        </w:rPr>
      </w:pPr>
    </w:p>
    <w:p w:rsidR="00D11C48" w:rsidRPr="00D11C48" w:rsidRDefault="00D11C48" w:rsidP="00D11C48">
      <w:pPr>
        <w:rPr>
          <w:lang w:eastAsia="el-GR"/>
        </w:rPr>
      </w:pPr>
    </w:p>
    <w:p w:rsidR="00F2775F" w:rsidRPr="00F2775F" w:rsidRDefault="00F2775F" w:rsidP="00FF2A85">
      <w:pPr>
        <w:spacing w:after="0" w:line="360" w:lineRule="auto"/>
        <w:rPr>
          <w:lang w:eastAsia="el-GR"/>
        </w:rPr>
      </w:pPr>
    </w:p>
    <w:tbl>
      <w:tblPr>
        <w:tblStyle w:val="a3"/>
        <w:tblW w:w="9809" w:type="dxa"/>
        <w:jc w:val="center"/>
        <w:tblLook w:val="04A0"/>
      </w:tblPr>
      <w:tblGrid>
        <w:gridCol w:w="9809"/>
      </w:tblGrid>
      <w:tr w:rsidR="005417CA" w:rsidTr="00F2775F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78030B" w:rsidRDefault="005417CA" w:rsidP="001033B1">
            <w:pPr>
              <w:spacing w:after="0" w:line="240" w:lineRule="auto"/>
              <w:jc w:val="center"/>
              <w:rPr>
                <w:lang w:val="en-US"/>
              </w:rPr>
            </w:pPr>
            <w:r w:rsidRPr="00C510AA">
              <w:rPr>
                <w:b/>
                <w:sz w:val="28"/>
                <w:szCs w:val="28"/>
              </w:rPr>
              <w:t>Α. ΣΤΟΙΧΕΙΑ ΕΠΙΧΕΙΡΗΣΗΣ</w:t>
            </w:r>
          </w:p>
        </w:tc>
      </w:tr>
    </w:tbl>
    <w:p w:rsidR="005417CA" w:rsidRPr="00744A97" w:rsidRDefault="005417CA" w:rsidP="004D34D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283"/>
        <w:jc w:val="both"/>
        <w:rPr>
          <w:u w:val="dotted"/>
        </w:rPr>
      </w:pPr>
      <w:r w:rsidRPr="00E9212A">
        <w:t xml:space="preserve">Είδος επιχείρησης: </w:t>
      </w:r>
      <w:r w:rsidR="00B866A3">
        <w:rPr>
          <w:b/>
        </w:rPr>
        <w:t xml:space="preserve"> </w:t>
      </w:r>
    </w:p>
    <w:p w:rsidR="005417CA" w:rsidRPr="00C510AA" w:rsidRDefault="005417CA" w:rsidP="004D34D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283"/>
        <w:jc w:val="both"/>
        <w:rPr>
          <w:u w:val="dotted"/>
        </w:rPr>
      </w:pPr>
      <w:r w:rsidRPr="00E9212A">
        <w:t>Τόπος επιχείρησης:</w:t>
      </w:r>
    </w:p>
    <w:p w:rsidR="005417CA" w:rsidRPr="00C510AA" w:rsidRDefault="00825480" w:rsidP="00825480">
      <w:pPr>
        <w:tabs>
          <w:tab w:val="left" w:pos="426"/>
        </w:tabs>
        <w:spacing w:after="0" w:line="360" w:lineRule="auto"/>
        <w:ind w:left="425" w:hanging="283"/>
        <w:jc w:val="both"/>
        <w:rPr>
          <w:u w:val="dotted"/>
        </w:rPr>
      </w:pPr>
      <w:r>
        <w:tab/>
      </w:r>
      <w:r w:rsidR="005417CA" w:rsidRPr="00E9212A">
        <w:t xml:space="preserve">Οδός: </w:t>
      </w:r>
      <w:r w:rsidR="0058795F">
        <w:tab/>
      </w:r>
      <w:r w:rsidR="0058795F">
        <w:tab/>
      </w:r>
      <w:r w:rsidR="000E3906">
        <w:tab/>
      </w:r>
      <w:r w:rsidR="000E3906">
        <w:tab/>
      </w:r>
      <w:r w:rsidR="000E3906">
        <w:tab/>
      </w:r>
    </w:p>
    <w:p w:rsidR="005417CA" w:rsidRDefault="00825480" w:rsidP="00825480">
      <w:pPr>
        <w:tabs>
          <w:tab w:val="left" w:pos="426"/>
        </w:tabs>
        <w:spacing w:after="0" w:line="360" w:lineRule="auto"/>
        <w:ind w:left="425" w:hanging="283"/>
        <w:jc w:val="both"/>
      </w:pPr>
      <w:r>
        <w:tab/>
      </w:r>
      <w:r w:rsidR="005417CA">
        <w:t>Περιοχή</w:t>
      </w:r>
      <w:r w:rsidR="005417CA" w:rsidRPr="00E9212A">
        <w:t>:</w:t>
      </w:r>
      <w:r w:rsidR="0058795F">
        <w:t xml:space="preserve"> </w:t>
      </w:r>
      <w:r w:rsidR="000E3906">
        <w:tab/>
      </w:r>
      <w:r w:rsidR="00744A97">
        <w:rPr>
          <w:b/>
        </w:rPr>
        <w:tab/>
      </w:r>
      <w:r w:rsidR="00744A97">
        <w:rPr>
          <w:b/>
        </w:rPr>
        <w:tab/>
      </w:r>
      <w:r w:rsidR="00744A97" w:rsidRPr="00744A97">
        <w:t xml:space="preserve">Δήμος: </w:t>
      </w:r>
    </w:p>
    <w:p w:rsidR="005417CA" w:rsidRPr="00C510AA" w:rsidRDefault="00825480" w:rsidP="00825480">
      <w:pPr>
        <w:tabs>
          <w:tab w:val="left" w:pos="426"/>
        </w:tabs>
        <w:spacing w:after="0" w:line="360" w:lineRule="auto"/>
        <w:ind w:left="425" w:hanging="283"/>
        <w:jc w:val="both"/>
        <w:rPr>
          <w:u w:val="dotted"/>
        </w:rPr>
      </w:pPr>
      <w:r>
        <w:tab/>
      </w:r>
      <w:r w:rsidR="005417CA" w:rsidRPr="00E9212A">
        <w:t>Τ.Κ.:</w:t>
      </w:r>
      <w:r w:rsidR="006912D1">
        <w:t xml:space="preserve"> </w:t>
      </w:r>
      <w:r w:rsidR="0058795F">
        <w:tab/>
      </w:r>
      <w:r w:rsidR="0058795F">
        <w:tab/>
      </w:r>
      <w:r w:rsidR="0058795F">
        <w:tab/>
      </w:r>
      <w:r w:rsidR="007A01AE">
        <w:tab/>
      </w:r>
      <w:r w:rsidR="005417CA" w:rsidRPr="00E9212A">
        <w:t xml:space="preserve">Οικοδομικό Τετράγωνο: </w:t>
      </w:r>
    </w:p>
    <w:p w:rsidR="00DB5DE8" w:rsidRDefault="00DB5DE8" w:rsidP="00825480">
      <w:pPr>
        <w:tabs>
          <w:tab w:val="left" w:pos="426"/>
        </w:tabs>
        <w:spacing w:after="0" w:line="360" w:lineRule="auto"/>
        <w:ind w:left="425" w:hanging="283"/>
        <w:jc w:val="both"/>
      </w:pPr>
      <w:r>
        <w:tab/>
        <w:t xml:space="preserve">Εντός κατοικημένης περιοχής (ΝΑΙ/ΟΧΙ): </w:t>
      </w:r>
      <w:r w:rsidRPr="00DB5DE8">
        <w:rPr>
          <w:b/>
          <w:u w:val="dotted"/>
        </w:rPr>
        <w:t>(</w:t>
      </w:r>
      <w:r w:rsidR="00F231A3">
        <w:rPr>
          <w:b/>
          <w:u w:val="dotted"/>
        </w:rPr>
        <w:t xml:space="preserve"> </w:t>
      </w:r>
      <w:r>
        <w:rPr>
          <w:b/>
          <w:u w:val="dotted"/>
        </w:rPr>
        <w:t xml:space="preserve"> </w:t>
      </w:r>
      <w:r w:rsidRPr="00DB5DE8">
        <w:rPr>
          <w:b/>
          <w:u w:val="dotted"/>
        </w:rPr>
        <w:t>)</w:t>
      </w:r>
      <w:r>
        <w:t xml:space="preserve"> </w:t>
      </w:r>
    </w:p>
    <w:p w:rsidR="00DB5DE8" w:rsidRPr="00DB5DE8" w:rsidRDefault="00DB5DE8" w:rsidP="00825480">
      <w:pPr>
        <w:tabs>
          <w:tab w:val="left" w:pos="426"/>
        </w:tabs>
        <w:spacing w:after="0" w:line="360" w:lineRule="auto"/>
        <w:ind w:left="425" w:hanging="283"/>
        <w:jc w:val="both"/>
        <w:rPr>
          <w:u w:val="dotted"/>
        </w:rPr>
      </w:pPr>
      <w:r>
        <w:tab/>
        <w:t>Απόσταση από γειτονικά κτίρια (</w:t>
      </w:r>
      <w:r>
        <w:rPr>
          <w:lang w:val="en-US"/>
        </w:rPr>
        <w:t>m</w:t>
      </w:r>
      <w:r w:rsidRPr="00DB5DE8">
        <w:t>)</w:t>
      </w:r>
      <w:r>
        <w:t xml:space="preserve">: </w:t>
      </w:r>
      <w:r w:rsidRPr="00DB5DE8">
        <w:rPr>
          <w:b/>
          <w:u w:val="dotted"/>
        </w:rPr>
        <w:t>[</w:t>
      </w:r>
      <w:r w:rsidRPr="00DB5DE8">
        <w:rPr>
          <w:b/>
          <w:u w:val="dotted"/>
        </w:rPr>
        <w:tab/>
      </w:r>
      <w:r w:rsidRPr="00DB5DE8">
        <w:rPr>
          <w:b/>
          <w:u w:val="dotted"/>
        </w:rPr>
        <w:tab/>
        <w:t>]</w:t>
      </w:r>
    </w:p>
    <w:p w:rsidR="00DB5DE8" w:rsidRDefault="00DB5DE8" w:rsidP="00DB5DE8">
      <w:pPr>
        <w:tabs>
          <w:tab w:val="left" w:pos="426"/>
        </w:tabs>
        <w:spacing w:after="0" w:line="360" w:lineRule="auto"/>
        <w:jc w:val="both"/>
      </w:pPr>
      <w:r w:rsidRPr="00DB5DE8">
        <w:tab/>
      </w:r>
      <w:r w:rsidRPr="00E9212A">
        <w:t>Τηλέφωνο:</w:t>
      </w:r>
      <w:r w:rsidRPr="00E9212A">
        <w:tab/>
      </w:r>
      <w:r w:rsidR="00F231A3">
        <w:rPr>
          <w:b/>
        </w:rPr>
        <w:t xml:space="preserve"> </w:t>
      </w:r>
      <w:r w:rsidRPr="00DB5DE8">
        <w:rPr>
          <w:b/>
        </w:rPr>
        <w:tab/>
      </w:r>
      <w:r w:rsidRPr="00DB5DE8">
        <w:rPr>
          <w:b/>
        </w:rPr>
        <w:tab/>
      </w:r>
      <w:r w:rsidRPr="00DB5DE8">
        <w:rPr>
          <w:b/>
        </w:rPr>
        <w:tab/>
      </w:r>
      <w:r w:rsidRPr="00E9212A">
        <w:t>Τηλέφωνο Ανάγκης:</w:t>
      </w:r>
      <w:r>
        <w:t xml:space="preserve"> </w:t>
      </w:r>
    </w:p>
    <w:p w:rsidR="005417CA" w:rsidRPr="00E9212A" w:rsidRDefault="005417CA" w:rsidP="004D34D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283"/>
        <w:jc w:val="both"/>
      </w:pPr>
      <w:r w:rsidRPr="00E9212A">
        <w:t xml:space="preserve">Ιδιοκτησία επιχείρησης: </w:t>
      </w:r>
    </w:p>
    <w:p w:rsidR="00744A97" w:rsidRDefault="00744A97" w:rsidP="004D34D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283"/>
        <w:jc w:val="both"/>
      </w:pPr>
      <w:r>
        <w:t xml:space="preserve">Ιδιοκτησία ακινήτου: </w:t>
      </w:r>
    </w:p>
    <w:p w:rsidR="005417CA" w:rsidRPr="00E9212A" w:rsidRDefault="00744A97" w:rsidP="004D34D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283"/>
        <w:jc w:val="both"/>
      </w:pPr>
      <w:r>
        <w:t>Υπεύθυνος διευθυντής επιχείρησης</w:t>
      </w:r>
      <w:r w:rsidR="005417CA" w:rsidRPr="00E9212A">
        <w:t xml:space="preserve">: </w:t>
      </w:r>
    </w:p>
    <w:p w:rsidR="00744A97" w:rsidRPr="006C6DA6" w:rsidRDefault="005417CA" w:rsidP="004D34D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283"/>
        <w:jc w:val="both"/>
      </w:pPr>
      <w:r w:rsidRPr="00E9212A">
        <w:t>Απασχολούμενο προσωπικό</w:t>
      </w:r>
      <w:r>
        <w:t xml:space="preserve"> (αριθμός ατόμων)</w:t>
      </w:r>
      <w:r w:rsidRPr="00E9212A">
        <w:t xml:space="preserve">: </w:t>
      </w:r>
      <w:r w:rsidR="006912D1" w:rsidRPr="006C6DA6">
        <w:rPr>
          <w:b/>
        </w:rPr>
        <w:t xml:space="preserve"> ()</w:t>
      </w:r>
      <w:r w:rsidR="007A01AE" w:rsidRPr="006C6DA6">
        <w:tab/>
      </w:r>
      <w:r w:rsidR="00744A97" w:rsidRPr="006C6DA6">
        <w:t xml:space="preserve">Άνδρες: </w:t>
      </w:r>
      <w:r w:rsidR="00744A97" w:rsidRPr="006C6DA6">
        <w:tab/>
        <w:t xml:space="preserve">Γυναίκες: </w:t>
      </w:r>
    </w:p>
    <w:p w:rsidR="00744A97" w:rsidRPr="00744A97" w:rsidRDefault="00744A97" w:rsidP="004D34D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283"/>
        <w:jc w:val="both"/>
      </w:pPr>
      <w:r>
        <w:t>Ωράριο εργασίας</w:t>
      </w:r>
      <w:r w:rsidRPr="00E9212A">
        <w:t xml:space="preserve">: </w:t>
      </w:r>
      <w:r w:rsidR="006912D1">
        <w:rPr>
          <w:b/>
        </w:rPr>
        <w:t xml:space="preserve"> </w:t>
      </w:r>
    </w:p>
    <w:p w:rsidR="005417CA" w:rsidRDefault="005417CA" w:rsidP="004D34D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283"/>
        <w:jc w:val="both"/>
      </w:pPr>
      <w:r>
        <w:t>Ομάδα</w:t>
      </w:r>
      <w:r w:rsidRPr="00E9212A">
        <w:t xml:space="preserve"> πυροπροστασίας</w:t>
      </w:r>
      <w:r>
        <w:t xml:space="preserve"> (Ναι/</w:t>
      </w:r>
      <w:proofErr w:type="spellStart"/>
      <w:r>
        <w:t>Όχι</w:t>
      </w:r>
      <w:proofErr w:type="spellEnd"/>
      <w:r>
        <w:t>)</w:t>
      </w:r>
      <w:r w:rsidRPr="00E9212A">
        <w:t xml:space="preserve">: </w:t>
      </w:r>
      <w:r w:rsidR="00744A97">
        <w:t xml:space="preserve"> </w:t>
      </w:r>
    </w:p>
    <w:p w:rsidR="00FF2A85" w:rsidRPr="00CA5A06" w:rsidRDefault="00FF2A85" w:rsidP="00FF2A85">
      <w:pPr>
        <w:pStyle w:val="a4"/>
        <w:spacing w:after="0" w:line="360" w:lineRule="auto"/>
        <w:ind w:left="425"/>
        <w:jc w:val="both"/>
      </w:pPr>
    </w:p>
    <w:tbl>
      <w:tblPr>
        <w:tblStyle w:val="a3"/>
        <w:tblW w:w="9809" w:type="dxa"/>
        <w:jc w:val="center"/>
        <w:tblLook w:val="04A0"/>
      </w:tblPr>
      <w:tblGrid>
        <w:gridCol w:w="9809"/>
      </w:tblGrid>
      <w:tr w:rsidR="005417CA" w:rsidRPr="0078030B" w:rsidTr="005417CA">
        <w:trPr>
          <w:jc w:val="center"/>
        </w:trPr>
        <w:tc>
          <w:tcPr>
            <w:tcW w:w="9889" w:type="dxa"/>
            <w:shd w:val="clear" w:color="auto" w:fill="F2F2F2" w:themeFill="background1" w:themeFillShade="F2"/>
          </w:tcPr>
          <w:p w:rsidR="005417CA" w:rsidRPr="0078030B" w:rsidRDefault="005417CA" w:rsidP="00103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10AA">
              <w:rPr>
                <w:b/>
                <w:sz w:val="28"/>
                <w:szCs w:val="28"/>
              </w:rPr>
              <w:t>Β. ΟΙΚΟΔΟΜΙΚΗ ΣΥΣΤΑΣΗ</w:t>
            </w:r>
          </w:p>
        </w:tc>
      </w:tr>
    </w:tbl>
    <w:p w:rsidR="005417CA" w:rsidRPr="00293C2C" w:rsidRDefault="005417CA" w:rsidP="00FF2A85">
      <w:pPr>
        <w:spacing w:after="0" w:line="360" w:lineRule="auto"/>
      </w:pPr>
    </w:p>
    <w:p w:rsidR="007A01AE" w:rsidRDefault="007A01AE" w:rsidP="00C05A7D">
      <w:pPr>
        <w:numPr>
          <w:ilvl w:val="0"/>
          <w:numId w:val="2"/>
        </w:numPr>
        <w:tabs>
          <w:tab w:val="left" w:pos="426"/>
          <w:tab w:val="left" w:pos="7938"/>
          <w:tab w:val="left" w:pos="8364"/>
        </w:tabs>
        <w:spacing w:after="0" w:line="360" w:lineRule="auto"/>
        <w:ind w:left="426" w:hanging="284"/>
        <w:jc w:val="both"/>
      </w:pPr>
      <w:proofErr w:type="spellStart"/>
      <w:r>
        <w:t>Οικοπεδική</w:t>
      </w:r>
      <w:proofErr w:type="spellEnd"/>
      <w:r>
        <w:t xml:space="preserve"> έκταση (</w:t>
      </w:r>
      <w:r>
        <w:rPr>
          <w:lang w:val="en-US"/>
        </w:rPr>
        <w:t>m</w:t>
      </w:r>
      <w:r w:rsidRPr="0058676E">
        <w:rPr>
          <w:vertAlign w:val="superscript"/>
        </w:rPr>
        <w:t>2</w:t>
      </w:r>
      <w:r w:rsidRPr="0058676E">
        <w:t>)</w:t>
      </w:r>
      <w:r>
        <w:t xml:space="preserve">: </w:t>
      </w:r>
      <w:r w:rsidRPr="00C510AA">
        <w:rPr>
          <w:u w:val="dotted"/>
        </w:rPr>
        <w:tab/>
      </w:r>
      <w:r w:rsidRPr="004567CA">
        <w:rPr>
          <w:b/>
          <w:u w:val="single"/>
        </w:rPr>
        <w:t>(</w:t>
      </w:r>
      <w:r w:rsidR="00C05A7D">
        <w:rPr>
          <w:b/>
          <w:u w:val="single"/>
        </w:rPr>
        <w:tab/>
      </w:r>
      <w:r w:rsidRPr="004567CA">
        <w:rPr>
          <w:b/>
          <w:u w:val="single"/>
        </w:rPr>
        <w:tab/>
        <w:t>)</w:t>
      </w:r>
    </w:p>
    <w:p w:rsidR="005417CA" w:rsidRDefault="005417CA" w:rsidP="00C05A7D">
      <w:pPr>
        <w:numPr>
          <w:ilvl w:val="0"/>
          <w:numId w:val="2"/>
        </w:numPr>
        <w:tabs>
          <w:tab w:val="left" w:pos="426"/>
          <w:tab w:val="left" w:pos="7938"/>
          <w:tab w:val="left" w:pos="8505"/>
        </w:tabs>
        <w:spacing w:after="0" w:line="360" w:lineRule="auto"/>
        <w:ind w:left="426" w:hanging="284"/>
        <w:jc w:val="both"/>
      </w:pPr>
      <w:r>
        <w:t xml:space="preserve">Αριθμός ορόφων κτιρίου: </w:t>
      </w:r>
      <w:r w:rsidRPr="00C510AA">
        <w:rPr>
          <w:u w:val="dotted"/>
        </w:rPr>
        <w:tab/>
      </w:r>
      <w:r w:rsidRPr="004567CA">
        <w:rPr>
          <w:b/>
          <w:u w:val="single"/>
        </w:rPr>
        <w:t>(</w:t>
      </w:r>
      <w:r w:rsidR="00C05A7D">
        <w:rPr>
          <w:b/>
          <w:u w:val="single"/>
        </w:rPr>
        <w:tab/>
      </w:r>
      <w:r w:rsidRPr="004567CA">
        <w:rPr>
          <w:b/>
          <w:u w:val="single"/>
        </w:rPr>
        <w:tab/>
        <w:t>)</w:t>
      </w:r>
    </w:p>
    <w:p w:rsidR="004E06E0" w:rsidRPr="004E06E0" w:rsidRDefault="00825480" w:rsidP="00825480">
      <w:pPr>
        <w:tabs>
          <w:tab w:val="left" w:pos="426"/>
        </w:tabs>
        <w:spacing w:after="0" w:line="360" w:lineRule="auto"/>
        <w:ind w:left="426" w:hanging="284"/>
        <w:jc w:val="both"/>
        <w:rPr>
          <w:b/>
        </w:rPr>
      </w:pPr>
      <w:r>
        <w:rPr>
          <w:b/>
        </w:rPr>
        <w:tab/>
      </w:r>
      <w:r w:rsidR="004E06E0" w:rsidRPr="004E06E0">
        <w:rPr>
          <w:b/>
        </w:rPr>
        <w:t>(</w:t>
      </w:r>
      <w:r w:rsidR="00ED6D02">
        <w:rPr>
          <w:b/>
        </w:rPr>
        <w:t>Ισόγειο</w:t>
      </w:r>
      <w:r w:rsidR="004E06E0" w:rsidRPr="004E06E0">
        <w:rPr>
          <w:b/>
        </w:rPr>
        <w:t>)</w:t>
      </w:r>
    </w:p>
    <w:p w:rsidR="005417CA" w:rsidRPr="004E06E0" w:rsidRDefault="005417CA" w:rsidP="00A110D9">
      <w:pPr>
        <w:numPr>
          <w:ilvl w:val="0"/>
          <w:numId w:val="2"/>
        </w:numPr>
        <w:tabs>
          <w:tab w:val="left" w:pos="426"/>
          <w:tab w:val="left" w:pos="7938"/>
          <w:tab w:val="left" w:pos="8505"/>
        </w:tabs>
        <w:spacing w:after="0" w:line="360" w:lineRule="auto"/>
        <w:ind w:left="426" w:hanging="284"/>
        <w:jc w:val="both"/>
      </w:pPr>
      <w:r>
        <w:lastRenderedPageBreak/>
        <w:t xml:space="preserve">Όροφοι που καταλαμβάνει η επιχείρηση: </w:t>
      </w:r>
      <w:r w:rsidRPr="00C510AA">
        <w:rPr>
          <w:u w:val="dotted"/>
        </w:rPr>
        <w:tab/>
      </w:r>
      <w:r w:rsidR="004567CA" w:rsidRPr="004567CA">
        <w:rPr>
          <w:b/>
          <w:u w:val="single"/>
        </w:rPr>
        <w:t>(</w:t>
      </w:r>
      <w:r w:rsidR="00A110D9">
        <w:rPr>
          <w:b/>
          <w:u w:val="single"/>
        </w:rPr>
        <w:tab/>
      </w:r>
      <w:r w:rsidR="004567CA" w:rsidRPr="004567CA">
        <w:rPr>
          <w:b/>
          <w:u w:val="single"/>
        </w:rPr>
        <w:tab/>
        <w:t>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8"/>
        <w:gridCol w:w="2521"/>
      </w:tblGrid>
      <w:tr w:rsidR="005417CA" w:rsidRPr="00733F35" w:rsidTr="005417CA">
        <w:trPr>
          <w:trHeight w:hRule="exact" w:val="340"/>
          <w:jc w:val="center"/>
        </w:trPr>
        <w:tc>
          <w:tcPr>
            <w:tcW w:w="3715" w:type="pct"/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  <w:r>
              <w:t>Όροφος</w:t>
            </w:r>
          </w:p>
        </w:tc>
        <w:tc>
          <w:tcPr>
            <w:tcW w:w="1285" w:type="pct"/>
            <w:shd w:val="clear" w:color="auto" w:fill="D9D9D9"/>
            <w:vAlign w:val="center"/>
          </w:tcPr>
          <w:p w:rsidR="005417CA" w:rsidRPr="00BC30B8" w:rsidRDefault="005417CA" w:rsidP="005417CA">
            <w:pPr>
              <w:spacing w:after="0" w:line="240" w:lineRule="auto"/>
            </w:pPr>
            <w:r>
              <w:t>Επιφάνεια (</w:t>
            </w:r>
            <w:proofErr w:type="spellStart"/>
            <w:r>
              <w:t>τ.μ</w:t>
            </w:r>
            <w:proofErr w:type="spellEnd"/>
            <w:r>
              <w:t>.)</w:t>
            </w:r>
          </w:p>
        </w:tc>
      </w:tr>
      <w:tr w:rsidR="001E6E80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1E6E80" w:rsidRPr="004E06E0" w:rsidRDefault="00ED6D02" w:rsidP="00A249EF">
            <w:pPr>
              <w:spacing w:after="0" w:line="480" w:lineRule="auto"/>
              <w:rPr>
                <w:b/>
              </w:rPr>
            </w:pPr>
            <w:r>
              <w:rPr>
                <w:b/>
              </w:rPr>
              <w:t>Ισόγειο</w:t>
            </w:r>
          </w:p>
        </w:tc>
        <w:tc>
          <w:tcPr>
            <w:tcW w:w="1285" w:type="pct"/>
            <w:vAlign w:val="center"/>
          </w:tcPr>
          <w:p w:rsidR="001E6E80" w:rsidRPr="004567CA" w:rsidRDefault="001E6E80" w:rsidP="008C481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A24872" w:rsidRPr="00733F35" w:rsidTr="005417CA">
        <w:trPr>
          <w:trHeight w:hRule="exact" w:val="340"/>
          <w:jc w:val="center"/>
        </w:trPr>
        <w:tc>
          <w:tcPr>
            <w:tcW w:w="3715" w:type="pct"/>
            <w:vAlign w:val="center"/>
          </w:tcPr>
          <w:p w:rsidR="00A24872" w:rsidRDefault="00A24872" w:rsidP="004F13ED">
            <w:pPr>
              <w:spacing w:after="0" w:line="480" w:lineRule="auto"/>
              <w:rPr>
                <w:b/>
              </w:rPr>
            </w:pPr>
            <w:r>
              <w:rPr>
                <w:b/>
              </w:rPr>
              <w:t>Ισόγειο</w:t>
            </w:r>
          </w:p>
        </w:tc>
        <w:tc>
          <w:tcPr>
            <w:tcW w:w="1285" w:type="pct"/>
            <w:vAlign w:val="center"/>
          </w:tcPr>
          <w:p w:rsidR="00A24872" w:rsidRDefault="00A24872" w:rsidP="008C481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5417CA" w:rsidRPr="00733F35" w:rsidTr="006F761E">
        <w:trPr>
          <w:trHeight w:hRule="exact" w:val="340"/>
          <w:jc w:val="center"/>
        </w:trPr>
        <w:tc>
          <w:tcPr>
            <w:tcW w:w="3715" w:type="pct"/>
            <w:tcBorders>
              <w:left w:val="nil"/>
              <w:bottom w:val="nil"/>
            </w:tcBorders>
            <w:vAlign w:val="center"/>
          </w:tcPr>
          <w:p w:rsidR="005417CA" w:rsidRPr="00BC30B8" w:rsidRDefault="005417CA" w:rsidP="005417CA">
            <w:pPr>
              <w:spacing w:after="0" w:line="240" w:lineRule="auto"/>
              <w:jc w:val="right"/>
            </w:pPr>
            <w:r>
              <w:t>Συνολική στεγασμένη επιφάνεια της επιχείρησης:</w:t>
            </w:r>
          </w:p>
        </w:tc>
        <w:tc>
          <w:tcPr>
            <w:tcW w:w="1285" w:type="pct"/>
            <w:vAlign w:val="center"/>
          </w:tcPr>
          <w:p w:rsidR="005417CA" w:rsidRPr="006F761E" w:rsidRDefault="005417CA" w:rsidP="004E447E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5417CA" w:rsidRDefault="005417CA" w:rsidP="005417CA">
      <w:pPr>
        <w:spacing w:after="0" w:line="240" w:lineRule="auto"/>
        <w:rPr>
          <w:b/>
        </w:rPr>
      </w:pPr>
    </w:p>
    <w:p w:rsidR="00FF2A85" w:rsidRPr="003F31DE" w:rsidRDefault="00FF2A85" w:rsidP="00A110D9">
      <w:pPr>
        <w:numPr>
          <w:ilvl w:val="0"/>
          <w:numId w:val="2"/>
        </w:numPr>
        <w:tabs>
          <w:tab w:val="left" w:pos="7938"/>
          <w:tab w:val="left" w:pos="8505"/>
        </w:tabs>
        <w:spacing w:after="0" w:line="360" w:lineRule="auto"/>
        <w:ind w:left="426" w:hanging="284"/>
        <w:jc w:val="both"/>
      </w:pPr>
      <w:r>
        <w:t xml:space="preserve">Χρήση ακάλυπτης επιφάνειας: </w:t>
      </w:r>
      <w:r w:rsidR="00A110D9" w:rsidRPr="00C510AA">
        <w:rPr>
          <w:u w:val="dotted"/>
        </w:rPr>
        <w:tab/>
      </w:r>
      <w:r w:rsidRPr="004567CA">
        <w:rPr>
          <w:b/>
          <w:u w:val="single"/>
        </w:rPr>
        <w:t>(</w:t>
      </w:r>
      <w:r w:rsidR="00A110D9">
        <w:rPr>
          <w:b/>
          <w:u w:val="single"/>
        </w:rPr>
        <w:tab/>
      </w:r>
      <w:r w:rsidRPr="004567CA">
        <w:rPr>
          <w:b/>
          <w:u w:val="single"/>
        </w:rPr>
        <w:tab/>
        <w:t>)</w:t>
      </w:r>
    </w:p>
    <w:p w:rsidR="005417CA" w:rsidRDefault="005417CA" w:rsidP="009A3328">
      <w:pPr>
        <w:spacing w:after="0" w:line="360" w:lineRule="auto"/>
        <w:ind w:left="142"/>
        <w:jc w:val="both"/>
      </w:pPr>
      <w:r w:rsidRPr="009A6D47">
        <w:rPr>
          <w:b/>
        </w:rPr>
        <w:t>ΠΑΡΑΤΗΡΗΣΕΙΣ:</w:t>
      </w:r>
      <w:r w:rsidR="00ED6D02">
        <w:rPr>
          <w:b/>
        </w:rPr>
        <w:t xml:space="preserve">. </w:t>
      </w:r>
    </w:p>
    <w:p w:rsidR="00361A10" w:rsidRDefault="00361A10" w:rsidP="005417CA">
      <w:pPr>
        <w:spacing w:after="0" w:line="360" w:lineRule="auto"/>
      </w:pPr>
    </w:p>
    <w:p w:rsidR="00A304AE" w:rsidRDefault="00841BAD" w:rsidP="00841BA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</w:pPr>
      <w:r>
        <w:t xml:space="preserve">Κατηγορία κινδύνου της επιχείρησης με βάση το </w:t>
      </w:r>
      <w:proofErr w:type="spellStart"/>
      <w:r>
        <w:t>πυροθερμικό</w:t>
      </w:r>
      <w:proofErr w:type="spellEnd"/>
      <w:r>
        <w:t xml:space="preserve"> φορτίο (άρθρο 2): </w:t>
      </w:r>
    </w:p>
    <w:p w:rsidR="00841BAD" w:rsidRPr="00B90B2A" w:rsidRDefault="00A304AE" w:rsidP="00D97028">
      <w:pPr>
        <w:tabs>
          <w:tab w:val="left" w:pos="851"/>
          <w:tab w:val="left" w:pos="7938"/>
          <w:tab w:val="left" w:pos="8647"/>
        </w:tabs>
        <w:spacing w:after="0" w:line="360" w:lineRule="auto"/>
        <w:ind w:left="851"/>
        <w:jc w:val="both"/>
        <w:rPr>
          <w:b/>
          <w:u w:val="single"/>
        </w:rPr>
      </w:pPr>
      <w:r w:rsidRPr="00A304AE">
        <w:rPr>
          <w:b/>
          <w:sz w:val="28"/>
          <w:szCs w:val="28"/>
        </w:rPr>
        <w:t>Ζ</w:t>
      </w:r>
      <w:r w:rsidRPr="00A304AE">
        <w:rPr>
          <w:b/>
          <w:sz w:val="28"/>
          <w:szCs w:val="28"/>
          <w:vertAlign w:val="subscript"/>
        </w:rPr>
        <w:t>1</w:t>
      </w:r>
      <w:r w:rsidRPr="00A304AE">
        <w:t xml:space="preserve"> (χαμηλού βαθμού κινδύνου) – (&lt; 1000 </w:t>
      </w:r>
      <w:r w:rsidRPr="00A304AE">
        <w:rPr>
          <w:lang w:val="en-US"/>
        </w:rPr>
        <w:t>MJ</w:t>
      </w:r>
      <w:r w:rsidRPr="00A304AE">
        <w:t>/</w:t>
      </w:r>
      <w:r w:rsidRPr="00A304AE">
        <w:rPr>
          <w:lang w:val="en-US"/>
        </w:rPr>
        <w:t>m</w:t>
      </w:r>
      <w:r w:rsidRPr="00A304AE">
        <w:rPr>
          <w:vertAlign w:val="superscript"/>
        </w:rPr>
        <w:t>2</w:t>
      </w:r>
      <w:r w:rsidRPr="00A304AE">
        <w:t>)</w:t>
      </w:r>
      <w:r w:rsidR="00841BAD" w:rsidRPr="00A304AE">
        <w:tab/>
      </w:r>
      <w:r w:rsidRPr="00A304AE">
        <w:rPr>
          <w:b/>
          <w:u w:val="single"/>
        </w:rPr>
        <w:t>[</w:t>
      </w:r>
      <w:r w:rsidR="00841BAD">
        <w:rPr>
          <w:b/>
          <w:u w:val="single"/>
        </w:rPr>
        <w:t xml:space="preserve"> </w:t>
      </w:r>
      <w:r w:rsidR="00B90B2A">
        <w:rPr>
          <w:b/>
          <w:u w:val="single"/>
        </w:rPr>
        <w:tab/>
      </w:r>
      <w:r w:rsidR="00841BAD" w:rsidRPr="004567CA">
        <w:rPr>
          <w:b/>
          <w:u w:val="single"/>
        </w:rPr>
        <w:tab/>
      </w:r>
      <w:r w:rsidRPr="00A304AE">
        <w:rPr>
          <w:b/>
          <w:u w:val="single"/>
        </w:rPr>
        <w:t>]</w:t>
      </w:r>
    </w:p>
    <w:p w:rsidR="00A304AE" w:rsidRPr="00A304AE" w:rsidRDefault="00A304AE" w:rsidP="00D97028">
      <w:pPr>
        <w:tabs>
          <w:tab w:val="left" w:pos="851"/>
          <w:tab w:val="left" w:pos="7938"/>
          <w:tab w:val="left" w:pos="8647"/>
        </w:tabs>
        <w:spacing w:after="0" w:line="360" w:lineRule="auto"/>
        <w:ind w:left="851"/>
        <w:jc w:val="both"/>
      </w:pPr>
      <w:r w:rsidRPr="00A304AE">
        <w:rPr>
          <w:b/>
          <w:sz w:val="28"/>
          <w:szCs w:val="28"/>
        </w:rPr>
        <w:t>Ζ</w:t>
      </w:r>
      <w:r w:rsidRPr="00A304AE">
        <w:rPr>
          <w:b/>
          <w:sz w:val="28"/>
          <w:szCs w:val="28"/>
          <w:vertAlign w:val="subscript"/>
        </w:rPr>
        <w:t>2</w:t>
      </w:r>
      <w:r w:rsidRPr="00A304AE">
        <w:t xml:space="preserve"> (</w:t>
      </w:r>
      <w:r>
        <w:t>μέσου</w:t>
      </w:r>
      <w:r w:rsidRPr="00A304AE">
        <w:t xml:space="preserve"> βαθμού κινδύνου) – (</w:t>
      </w:r>
      <w:r>
        <w:t xml:space="preserve">1000 &lt; </w:t>
      </w:r>
      <w:r>
        <w:rPr>
          <w:lang w:val="en-US"/>
        </w:rPr>
        <w:t>x</w:t>
      </w:r>
      <w:r>
        <w:t xml:space="preserve"> </w:t>
      </w:r>
      <w:r w:rsidRPr="00A304AE">
        <w:t xml:space="preserve">&lt; </w:t>
      </w:r>
      <w:r>
        <w:t>2</w:t>
      </w:r>
      <w:r w:rsidRPr="00A304AE">
        <w:t xml:space="preserve">000 </w:t>
      </w:r>
      <w:r w:rsidRPr="00A304AE">
        <w:rPr>
          <w:lang w:val="en-US"/>
        </w:rPr>
        <w:t>MJ</w:t>
      </w:r>
      <w:r w:rsidRPr="00A304AE">
        <w:t>/</w:t>
      </w:r>
      <w:r w:rsidRPr="00A304AE">
        <w:rPr>
          <w:lang w:val="en-US"/>
        </w:rPr>
        <w:t>m</w:t>
      </w:r>
      <w:r w:rsidRPr="00A304AE">
        <w:rPr>
          <w:vertAlign w:val="superscript"/>
        </w:rPr>
        <w:t>2</w:t>
      </w:r>
      <w:r w:rsidRPr="00A304AE">
        <w:t>)</w:t>
      </w:r>
      <w:r w:rsidR="00B90B2A" w:rsidRPr="00B90B2A">
        <w:t xml:space="preserve"> </w:t>
      </w:r>
      <w:r w:rsidR="00B90B2A">
        <w:tab/>
      </w:r>
      <w:r w:rsidR="00B90B2A" w:rsidRPr="00A304AE">
        <w:rPr>
          <w:b/>
          <w:u w:val="single"/>
        </w:rPr>
        <w:t>[</w:t>
      </w:r>
      <w:r w:rsidR="00B90B2A">
        <w:rPr>
          <w:b/>
          <w:u w:val="single"/>
        </w:rPr>
        <w:t xml:space="preserve"> </w:t>
      </w:r>
      <w:r w:rsidR="00B90B2A">
        <w:rPr>
          <w:b/>
          <w:u w:val="single"/>
        </w:rPr>
        <w:tab/>
      </w:r>
      <w:r w:rsidR="00B90B2A" w:rsidRPr="004567CA">
        <w:rPr>
          <w:b/>
          <w:u w:val="single"/>
        </w:rPr>
        <w:tab/>
      </w:r>
      <w:r w:rsidR="00B90B2A" w:rsidRPr="00A304AE">
        <w:rPr>
          <w:b/>
          <w:u w:val="single"/>
        </w:rPr>
        <w:t>]</w:t>
      </w:r>
    </w:p>
    <w:p w:rsidR="00A304AE" w:rsidRPr="00A304AE" w:rsidRDefault="00A304AE" w:rsidP="00D97028">
      <w:pPr>
        <w:tabs>
          <w:tab w:val="left" w:pos="851"/>
          <w:tab w:val="left" w:pos="7938"/>
          <w:tab w:val="left" w:pos="8647"/>
        </w:tabs>
        <w:spacing w:after="0" w:line="360" w:lineRule="auto"/>
        <w:ind w:left="851"/>
        <w:jc w:val="both"/>
      </w:pPr>
      <w:r w:rsidRPr="00A304AE">
        <w:rPr>
          <w:b/>
          <w:sz w:val="28"/>
          <w:szCs w:val="28"/>
        </w:rPr>
        <w:t>Ζ</w:t>
      </w:r>
      <w:r w:rsidRPr="00A304AE">
        <w:rPr>
          <w:b/>
          <w:sz w:val="28"/>
          <w:szCs w:val="28"/>
          <w:vertAlign w:val="subscript"/>
        </w:rPr>
        <w:t>3</w:t>
      </w:r>
      <w:r w:rsidRPr="00A304AE">
        <w:t xml:space="preserve"> (</w:t>
      </w:r>
      <w:r>
        <w:t>υψηλού</w:t>
      </w:r>
      <w:r w:rsidRPr="00A304AE">
        <w:t xml:space="preserve"> βαθμού κινδύνου) – (</w:t>
      </w:r>
      <w:r>
        <w:t>&gt;</w:t>
      </w:r>
      <w:r w:rsidRPr="00A304AE">
        <w:t xml:space="preserve"> </w:t>
      </w:r>
      <w:r>
        <w:t>2</w:t>
      </w:r>
      <w:r w:rsidRPr="00A304AE">
        <w:t xml:space="preserve">000 </w:t>
      </w:r>
      <w:r w:rsidRPr="00A304AE">
        <w:rPr>
          <w:lang w:val="en-US"/>
        </w:rPr>
        <w:t>MJ</w:t>
      </w:r>
      <w:r w:rsidRPr="00A304AE">
        <w:t>/</w:t>
      </w:r>
      <w:r w:rsidRPr="00A304AE">
        <w:rPr>
          <w:lang w:val="en-US"/>
        </w:rPr>
        <w:t>m</w:t>
      </w:r>
      <w:r w:rsidRPr="00A304AE">
        <w:rPr>
          <w:vertAlign w:val="superscript"/>
        </w:rPr>
        <w:t>2</w:t>
      </w:r>
      <w:r w:rsidRPr="00A304AE">
        <w:t>)</w:t>
      </w:r>
      <w:r w:rsidRPr="00A304AE">
        <w:tab/>
      </w:r>
      <w:r w:rsidRPr="00A304AE">
        <w:rPr>
          <w:b/>
          <w:u w:val="single"/>
        </w:rPr>
        <w:t>[</w:t>
      </w:r>
      <w:r>
        <w:rPr>
          <w:b/>
          <w:u w:val="single"/>
        </w:rPr>
        <w:t xml:space="preserve"> </w:t>
      </w:r>
      <w:r w:rsidRPr="00A304AE">
        <w:rPr>
          <w:b/>
          <w:u w:val="single"/>
        </w:rPr>
        <w:tab/>
      </w:r>
      <w:r w:rsidRPr="004567CA">
        <w:rPr>
          <w:b/>
          <w:u w:val="single"/>
        </w:rPr>
        <w:tab/>
      </w:r>
      <w:r w:rsidRPr="00A304AE">
        <w:rPr>
          <w:b/>
          <w:u w:val="single"/>
        </w:rPr>
        <w:t>]</w:t>
      </w:r>
    </w:p>
    <w:p w:rsidR="005417CA" w:rsidRPr="00A935DC" w:rsidRDefault="005417CA" w:rsidP="004D34D3">
      <w:pPr>
        <w:pStyle w:val="a4"/>
        <w:numPr>
          <w:ilvl w:val="0"/>
          <w:numId w:val="2"/>
        </w:numPr>
        <w:spacing w:after="0" w:line="360" w:lineRule="auto"/>
        <w:ind w:left="426" w:hanging="284"/>
        <w:jc w:val="both"/>
      </w:pPr>
      <w:r>
        <w:t>Είδος φέροντος οργανισμού:</w:t>
      </w:r>
    </w:p>
    <w:tbl>
      <w:tblPr>
        <w:tblW w:w="7119" w:type="dxa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4179"/>
      </w:tblGrid>
      <w:tr w:rsidR="00C43291" w:rsidRPr="00EA5F9E" w:rsidTr="00C43291">
        <w:trPr>
          <w:trHeight w:hRule="exact" w:val="637"/>
          <w:jc w:val="center"/>
        </w:trPr>
        <w:tc>
          <w:tcPr>
            <w:tcW w:w="2065" w:type="pct"/>
            <w:tcBorders>
              <w:top w:val="nil"/>
              <w:left w:val="nil"/>
            </w:tcBorders>
            <w:vAlign w:val="center"/>
          </w:tcPr>
          <w:p w:rsidR="00C43291" w:rsidRPr="00A935DC" w:rsidRDefault="00C43291" w:rsidP="005417CA">
            <w:pPr>
              <w:spacing w:after="0" w:line="240" w:lineRule="auto"/>
            </w:pP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291" w:rsidRDefault="00C43291" w:rsidP="00215334">
            <w:pPr>
              <w:spacing w:after="0" w:line="240" w:lineRule="auto"/>
              <w:jc w:val="center"/>
            </w:pPr>
            <w:r>
              <w:t>Υλικό</w:t>
            </w:r>
          </w:p>
          <w:p w:rsidR="00C43291" w:rsidRDefault="00C43291" w:rsidP="00215334">
            <w:pPr>
              <w:spacing w:after="0" w:line="240" w:lineRule="auto"/>
              <w:jc w:val="center"/>
            </w:pPr>
            <w:r>
              <w:t>κατασκευής</w:t>
            </w:r>
          </w:p>
        </w:tc>
      </w:tr>
      <w:tr w:rsidR="00C43291" w:rsidRPr="00EA5F9E" w:rsidTr="00C43291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3291" w:rsidRPr="00BC30B8" w:rsidRDefault="00C43291" w:rsidP="005417CA">
            <w:pPr>
              <w:spacing w:after="0" w:line="480" w:lineRule="auto"/>
              <w:jc w:val="right"/>
            </w:pPr>
            <w:r>
              <w:t>Φέρουσα κατασκευή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91" w:rsidRPr="00CF2282" w:rsidRDefault="00C43291" w:rsidP="006C6DA6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C43291" w:rsidRPr="00EA5F9E" w:rsidTr="00C43291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3291" w:rsidRPr="00BC30B8" w:rsidRDefault="00C43291" w:rsidP="005417CA">
            <w:pPr>
              <w:spacing w:after="0" w:line="480" w:lineRule="auto"/>
              <w:jc w:val="right"/>
            </w:pPr>
            <w:r>
              <w:t>Τοιχοποιία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91" w:rsidRPr="00CF2282" w:rsidRDefault="00C43291" w:rsidP="006C6DA6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C43291" w:rsidRPr="00EA5F9E" w:rsidTr="00C43291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3291" w:rsidRPr="00BC30B8" w:rsidRDefault="00C43291" w:rsidP="005417CA">
            <w:pPr>
              <w:spacing w:after="0" w:line="480" w:lineRule="auto"/>
              <w:jc w:val="right"/>
            </w:pPr>
            <w:r>
              <w:t>Φέρουσα κατασκευή στέγης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91" w:rsidRPr="00CF2282" w:rsidRDefault="00C43291" w:rsidP="003E59B3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C43291" w:rsidRPr="00EA5F9E" w:rsidTr="00C43291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3291" w:rsidRPr="00BC30B8" w:rsidRDefault="00C43291" w:rsidP="005417CA">
            <w:pPr>
              <w:spacing w:after="0" w:line="480" w:lineRule="auto"/>
              <w:jc w:val="right"/>
            </w:pPr>
            <w:r>
              <w:t>Επικάλυψη στέγης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91" w:rsidRPr="00FD0E6E" w:rsidRDefault="00C43291" w:rsidP="00606082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C43291" w:rsidRPr="00EA5F9E" w:rsidTr="00C43291">
        <w:trPr>
          <w:trHeight w:hRule="exact" w:val="340"/>
          <w:jc w:val="center"/>
        </w:trPr>
        <w:tc>
          <w:tcPr>
            <w:tcW w:w="20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3291" w:rsidRDefault="00C43291" w:rsidP="005417CA">
            <w:pPr>
              <w:spacing w:after="0" w:line="480" w:lineRule="auto"/>
              <w:jc w:val="right"/>
            </w:pPr>
            <w:r>
              <w:t>Δάπεδο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91" w:rsidRPr="00CF2282" w:rsidRDefault="00C43291" w:rsidP="00606082">
            <w:pPr>
              <w:spacing w:after="0" w:line="480" w:lineRule="auto"/>
              <w:jc w:val="center"/>
              <w:rPr>
                <w:b/>
              </w:rPr>
            </w:pPr>
          </w:p>
        </w:tc>
      </w:tr>
    </w:tbl>
    <w:p w:rsidR="00847C20" w:rsidRDefault="00847C20" w:rsidP="00847C20">
      <w:pPr>
        <w:pStyle w:val="a4"/>
        <w:tabs>
          <w:tab w:val="left" w:pos="8364"/>
        </w:tabs>
        <w:spacing w:after="0" w:line="360" w:lineRule="auto"/>
        <w:ind w:left="426"/>
        <w:jc w:val="both"/>
        <w:rPr>
          <w:lang w:val="en-US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1842"/>
        <w:gridCol w:w="1985"/>
        <w:gridCol w:w="1093"/>
      </w:tblGrid>
      <w:tr w:rsidR="000F2CEB" w:rsidTr="00C03EF4">
        <w:trPr>
          <w:cantSplit/>
          <w:trHeight w:val="277"/>
          <w:jc w:val="center"/>
        </w:trPr>
        <w:tc>
          <w:tcPr>
            <w:tcW w:w="8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>* Επεξηγήσεις στο ΕΙΔΟΣ ΦΕΡΟΝΤΟΣ ΟΡΓΑΝΙΣΜΟΥ</w:t>
            </w:r>
          </w:p>
        </w:tc>
      </w:tr>
      <w:tr w:rsidR="000F2CEB" w:rsidTr="00C03EF4">
        <w:trPr>
          <w:trHeight w:val="40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>ΦΕΡΟΥΣΑ ΚΑΤΑΣΚΕΥΗ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>ΤΟΙΧΟΠΟΙΙΑ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>ΚΑΤΑΣΚΕΥΗ ΣΤΕΓΗΣ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>ΕΠΙΚΑΛΥΨΗ ΣΤΕΓΗΣ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>Κωδικός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top w:val="nil"/>
              <w:lef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Οπλ</w:t>
            </w:r>
            <w:proofErr w:type="spellEnd"/>
            <w:r w:rsidRPr="000F2CEB">
              <w:rPr>
                <w:sz w:val="20"/>
              </w:rPr>
              <w:t>. Σκυρόδεμα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Οπλ</w:t>
            </w:r>
            <w:proofErr w:type="spellEnd"/>
            <w:r w:rsidRPr="000F2CEB">
              <w:rPr>
                <w:sz w:val="20"/>
              </w:rPr>
              <w:t>. Σκυρόδεμα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Οπλ</w:t>
            </w:r>
            <w:proofErr w:type="spellEnd"/>
            <w:r w:rsidRPr="000F2CEB">
              <w:rPr>
                <w:sz w:val="20"/>
              </w:rPr>
              <w:t>. Σκυρόδεμα</w:t>
            </w:r>
          </w:p>
        </w:tc>
        <w:tc>
          <w:tcPr>
            <w:tcW w:w="1985" w:type="dxa"/>
            <w:tcBorders>
              <w:top w:val="nil"/>
            </w:tcBorders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Ο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pStyle w:val="7"/>
              <w:tabs>
                <w:tab w:val="clear" w:pos="3168"/>
                <w:tab w:val="clear" w:pos="5245"/>
                <w:tab w:val="left" w:pos="432"/>
                <w:tab w:val="left" w:pos="2304"/>
              </w:tabs>
              <w:rPr>
                <w:rFonts w:ascii="Calibri" w:hAnsi="Calibri"/>
                <w:b w:val="0"/>
                <w:spacing w:val="0"/>
              </w:rPr>
            </w:pPr>
            <w:r w:rsidRPr="000F2CEB">
              <w:rPr>
                <w:rFonts w:ascii="Calibri" w:hAnsi="Calibri"/>
                <w:b w:val="0"/>
                <w:spacing w:val="0"/>
              </w:rPr>
              <w:t>Άοπλο Σκυρόδεμα</w:t>
            </w:r>
          </w:p>
        </w:tc>
        <w:tc>
          <w:tcPr>
            <w:tcW w:w="1843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Άοπλ</w:t>
            </w:r>
            <w:proofErr w:type="spellEnd"/>
            <w:r w:rsidRPr="000F2CEB">
              <w:rPr>
                <w:sz w:val="20"/>
              </w:rPr>
              <w:t>. Σκυρόδεμα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Α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Λιθοδομή (Τ. Λίθοι)</w:t>
            </w:r>
          </w:p>
        </w:tc>
        <w:tc>
          <w:tcPr>
            <w:tcW w:w="1843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Τεχνητοί Λίθοι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Τ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Λιθοδομή (Φ. Λίθοι)</w:t>
            </w:r>
          </w:p>
        </w:tc>
        <w:tc>
          <w:tcPr>
            <w:tcW w:w="1843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Φυσικοί Λίθοι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Φ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Μεταλλική</w:t>
            </w:r>
          </w:p>
        </w:tc>
        <w:tc>
          <w:tcPr>
            <w:tcW w:w="1843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Μεταλλική</w:t>
            </w:r>
          </w:p>
        </w:tc>
        <w:tc>
          <w:tcPr>
            <w:tcW w:w="1842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Μεταλλική</w:t>
            </w:r>
          </w:p>
        </w:tc>
        <w:tc>
          <w:tcPr>
            <w:tcW w:w="1985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Μ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Ξύλινη</w:t>
            </w:r>
          </w:p>
        </w:tc>
        <w:tc>
          <w:tcPr>
            <w:tcW w:w="1843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Ξυλόπηκτη</w:t>
            </w:r>
            <w:proofErr w:type="spellEnd"/>
          </w:p>
        </w:tc>
        <w:tc>
          <w:tcPr>
            <w:tcW w:w="1842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Ξύλινη</w:t>
            </w:r>
          </w:p>
        </w:tc>
        <w:tc>
          <w:tcPr>
            <w:tcW w:w="1985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Ξ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Φύλλα</w:t>
            </w: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L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Φύλλα Πλαστικού</w:t>
            </w: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Π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Λαμαρίνα-Τσίγκος</w:t>
            </w: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Ζ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Αμιαντοτσιμέντο</w:t>
            </w:r>
            <w:proofErr w:type="spellEnd"/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E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Kεραμίδια</w:t>
            </w:r>
            <w:proofErr w:type="spellEnd"/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Κ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Λίθινες Πλάκες</w:t>
            </w: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Θ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shd w:val="pct15" w:color="000000" w:fill="FFFFFF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Τεχνητές</w:t>
            </w: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Δ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Mικτή</w:t>
            </w:r>
            <w:proofErr w:type="spellEnd"/>
          </w:p>
        </w:tc>
        <w:tc>
          <w:tcPr>
            <w:tcW w:w="1843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Mικτή</w:t>
            </w:r>
            <w:proofErr w:type="spellEnd"/>
          </w:p>
        </w:tc>
        <w:tc>
          <w:tcPr>
            <w:tcW w:w="1842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Mικτή</w:t>
            </w:r>
            <w:proofErr w:type="spellEnd"/>
          </w:p>
        </w:tc>
        <w:tc>
          <w:tcPr>
            <w:tcW w:w="1985" w:type="dxa"/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proofErr w:type="spellStart"/>
            <w:r w:rsidRPr="000F2CEB">
              <w:rPr>
                <w:sz w:val="20"/>
              </w:rPr>
              <w:t>Mικτή</w:t>
            </w:r>
            <w:proofErr w:type="spellEnd"/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Ι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Άλλου τύπου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Άλλου τύπου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Άλλου τύπου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sz w:val="20"/>
              </w:rPr>
            </w:pPr>
            <w:r w:rsidRPr="000F2CEB">
              <w:rPr>
                <w:sz w:val="20"/>
              </w:rPr>
              <w:t>Άλλου τύπου</w:t>
            </w:r>
          </w:p>
        </w:tc>
        <w:tc>
          <w:tcPr>
            <w:tcW w:w="1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- </w:t>
            </w:r>
            <w:r w:rsidRPr="000F2CEB">
              <w:rPr>
                <w:b/>
              </w:rPr>
              <w:t>Λ</w:t>
            </w:r>
            <w:r w:rsidRPr="000F2CEB">
              <w:rPr>
                <w:b/>
                <w:sz w:val="20"/>
              </w:rPr>
              <w:t xml:space="preserve"> -</w:t>
            </w:r>
          </w:p>
        </w:tc>
      </w:tr>
      <w:tr w:rsidR="000F2CEB" w:rsidTr="00C03EF4">
        <w:trPr>
          <w:cantSplit/>
          <w:trHeight w:val="409"/>
          <w:jc w:val="center"/>
        </w:trPr>
        <w:tc>
          <w:tcPr>
            <w:tcW w:w="8748" w:type="dxa"/>
            <w:gridSpan w:val="5"/>
            <w:tcBorders>
              <w:top w:val="nil"/>
            </w:tcBorders>
            <w:vAlign w:val="center"/>
          </w:tcPr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b/>
                <w:sz w:val="20"/>
              </w:rPr>
            </w:pPr>
          </w:p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b/>
                <w:sz w:val="20"/>
              </w:rPr>
            </w:pPr>
            <w:r w:rsidRPr="000F2CEB">
              <w:rPr>
                <w:b/>
                <w:sz w:val="20"/>
              </w:rPr>
              <w:t xml:space="preserve">Περιγραφή άλλου τύπου: </w:t>
            </w:r>
          </w:p>
          <w:p w:rsidR="000F2CEB" w:rsidRPr="000F2CEB" w:rsidRDefault="000F2CEB" w:rsidP="00C03EF4">
            <w:pPr>
              <w:tabs>
                <w:tab w:val="left" w:pos="288"/>
                <w:tab w:val="left" w:pos="432"/>
                <w:tab w:val="left" w:pos="720"/>
                <w:tab w:val="left" w:pos="1584"/>
                <w:tab w:val="left" w:pos="2304"/>
              </w:tabs>
              <w:spacing w:after="0" w:line="240" w:lineRule="auto"/>
              <w:rPr>
                <w:b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83"/>
        <w:tblOverlap w:val="never"/>
        <w:tblW w:w="977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545"/>
        <w:gridCol w:w="1276"/>
        <w:gridCol w:w="1419"/>
        <w:gridCol w:w="3710"/>
      </w:tblGrid>
      <w:tr w:rsidR="00C03EF4" w:rsidRPr="00EA5F9E" w:rsidTr="00C33213">
        <w:trPr>
          <w:trHeight w:hRule="exact" w:val="34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3EF4" w:rsidRDefault="00C03EF4" w:rsidP="00A10359">
            <w:pPr>
              <w:spacing w:after="0" w:line="480" w:lineRule="auto"/>
            </w:pPr>
            <w:r>
              <w:lastRenderedPageBreak/>
              <w:t>Έξοδοι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3EF4" w:rsidRPr="00BC30B8" w:rsidRDefault="00C03EF4" w:rsidP="00A10359">
            <w:pPr>
              <w:spacing w:after="0" w:line="480" w:lineRule="auto"/>
              <w:jc w:val="center"/>
            </w:pPr>
            <w:r>
              <w:t>Οδός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3EF4" w:rsidRPr="00E24979" w:rsidRDefault="00C03EF4" w:rsidP="00A10359">
            <w:pPr>
              <w:spacing w:after="0" w:line="480" w:lineRule="auto"/>
              <w:jc w:val="center"/>
            </w:pPr>
            <w:r>
              <w:t>Πλάτος (μ.</w:t>
            </w:r>
            <w:r w:rsidRPr="00075589">
              <w:t>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3EF4" w:rsidRPr="00075589" w:rsidRDefault="00C03EF4" w:rsidP="00A10359">
            <w:pPr>
              <w:spacing w:after="0" w:line="480" w:lineRule="auto"/>
              <w:jc w:val="center"/>
            </w:pPr>
            <w:r>
              <w:t>Ύψος (μ.</w:t>
            </w:r>
            <w:r w:rsidRPr="00075589">
              <w:t>)</w:t>
            </w:r>
          </w:p>
        </w:tc>
        <w:tc>
          <w:tcPr>
            <w:tcW w:w="18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3EF4" w:rsidRPr="00C03EF4" w:rsidRDefault="00C03EF4" w:rsidP="00A10359">
            <w:pPr>
              <w:spacing w:after="0" w:line="480" w:lineRule="auto"/>
              <w:jc w:val="center"/>
            </w:pPr>
            <w:r>
              <w:t>Κατασκευαστικά στοιχεία εξόδου</w:t>
            </w:r>
          </w:p>
        </w:tc>
      </w:tr>
      <w:tr w:rsidR="00C03EF4" w:rsidRPr="00EA5F9E" w:rsidTr="00C33213">
        <w:trPr>
          <w:trHeight w:val="80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4" w:rsidRPr="001529E4" w:rsidRDefault="00C03EF4" w:rsidP="00A10359">
            <w:pPr>
              <w:spacing w:after="0" w:line="240" w:lineRule="auto"/>
              <w:jc w:val="center"/>
              <w:rPr>
                <w:b/>
              </w:rPr>
            </w:pPr>
            <w:r w:rsidRPr="001529E4">
              <w:rPr>
                <w:b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4" w:rsidRPr="001529E4" w:rsidRDefault="00C03EF4" w:rsidP="00A10359">
            <w:pPr>
              <w:spacing w:after="0" w:line="240" w:lineRule="auto"/>
              <w:ind w:left="-109" w:right="-82"/>
              <w:jc w:val="center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4" w:rsidRPr="001529E4" w:rsidRDefault="00C03EF4" w:rsidP="00A103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4" w:rsidRPr="009E207E" w:rsidRDefault="00C03EF4" w:rsidP="00A1035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4" w:rsidRPr="00FD0E6E" w:rsidRDefault="00C03EF4" w:rsidP="00C671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207E" w:rsidRPr="00EA5F9E" w:rsidTr="00C33213">
        <w:trPr>
          <w:trHeight w:val="80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1529E4" w:rsidRDefault="009E207E" w:rsidP="009E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1529E4" w:rsidRDefault="009E207E" w:rsidP="009E207E">
            <w:pPr>
              <w:spacing w:after="0" w:line="240" w:lineRule="auto"/>
              <w:ind w:left="-109" w:right="-82"/>
              <w:jc w:val="center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1529E4" w:rsidRDefault="009E207E" w:rsidP="009E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9E207E" w:rsidRDefault="009E207E" w:rsidP="00BA7CB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FD0E6E" w:rsidRDefault="009E207E" w:rsidP="009E20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207E" w:rsidRPr="00EA5F9E" w:rsidTr="00C33213">
        <w:trPr>
          <w:trHeight w:val="80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1529E4" w:rsidRDefault="009E207E" w:rsidP="009E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1529E4" w:rsidRDefault="009E207E" w:rsidP="009E207E">
            <w:pPr>
              <w:spacing w:after="0" w:line="240" w:lineRule="auto"/>
              <w:ind w:left="-109" w:right="-82"/>
              <w:jc w:val="center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1529E4" w:rsidRDefault="009E207E" w:rsidP="009E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9E207E" w:rsidRDefault="009E207E" w:rsidP="009E207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FD0E6E" w:rsidRDefault="009E207E" w:rsidP="009E20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207E" w:rsidRPr="00EA5F9E" w:rsidTr="00C33213">
        <w:trPr>
          <w:trHeight w:val="80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1529E4" w:rsidRDefault="009E207E" w:rsidP="009E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1529E4" w:rsidRDefault="009E207E" w:rsidP="009E207E">
            <w:pPr>
              <w:spacing w:after="0" w:line="240" w:lineRule="auto"/>
              <w:ind w:left="-109" w:right="-82"/>
              <w:jc w:val="center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1529E4" w:rsidRDefault="009E207E" w:rsidP="009E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9E207E" w:rsidRDefault="009E207E" w:rsidP="00BA7CB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FD0E6E" w:rsidRDefault="009E207E" w:rsidP="009E20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417CA" w:rsidRPr="00C510B8" w:rsidRDefault="005417CA" w:rsidP="004D34D3">
      <w:pPr>
        <w:pStyle w:val="a4"/>
        <w:numPr>
          <w:ilvl w:val="0"/>
          <w:numId w:val="3"/>
        </w:numPr>
        <w:tabs>
          <w:tab w:val="left" w:pos="8364"/>
        </w:tabs>
        <w:spacing w:after="0" w:line="360" w:lineRule="auto"/>
        <w:ind w:left="426" w:hanging="284"/>
        <w:jc w:val="both"/>
      </w:pPr>
      <w:r>
        <w:t xml:space="preserve">Αριθμός </w:t>
      </w:r>
      <w:r w:rsidR="00041C85">
        <w:t xml:space="preserve">τελικών </w:t>
      </w:r>
      <w:r>
        <w:t xml:space="preserve">εξόδων κινδύνου: </w:t>
      </w:r>
      <w:r w:rsidRPr="00D5635D">
        <w:rPr>
          <w:u w:val="dotted"/>
        </w:rPr>
        <w:tab/>
      </w:r>
      <w:r w:rsidRPr="00D5635D">
        <w:rPr>
          <w:u w:val="single"/>
        </w:rPr>
        <w:t>(</w:t>
      </w:r>
      <w:r w:rsidR="00C67183">
        <w:rPr>
          <w:u w:val="single"/>
        </w:rPr>
        <w:t xml:space="preserve"> </w:t>
      </w:r>
      <w:r w:rsidRPr="00D5635D">
        <w:rPr>
          <w:u w:val="single"/>
        </w:rPr>
        <w:tab/>
        <w:t>)</w:t>
      </w:r>
    </w:p>
    <w:p w:rsidR="00FF2A85" w:rsidRDefault="00FF2A85" w:rsidP="00376C12">
      <w:pPr>
        <w:spacing w:after="0" w:line="360" w:lineRule="auto"/>
        <w:ind w:left="357"/>
        <w:contextualSpacing/>
        <w:jc w:val="both"/>
      </w:pPr>
    </w:p>
    <w:p w:rsidR="002B1548" w:rsidRDefault="002B1548" w:rsidP="002B1548">
      <w:pPr>
        <w:numPr>
          <w:ilvl w:val="0"/>
          <w:numId w:val="3"/>
        </w:numPr>
        <w:spacing w:after="0" w:line="360" w:lineRule="auto"/>
        <w:ind w:left="426" w:hanging="284"/>
        <w:contextualSpacing/>
        <w:jc w:val="both"/>
      </w:pPr>
      <w:r>
        <w:t xml:space="preserve">Αριθμός οδεύσεων διαφυγής: </w:t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>
        <w:rPr>
          <w:u w:val="dotted"/>
        </w:rPr>
        <w:tab/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>
        <w:rPr>
          <w:u w:val="dotted"/>
        </w:rPr>
        <w:tab/>
      </w:r>
      <w:r w:rsidRPr="0033431D">
        <w:rPr>
          <w:u w:val="single"/>
        </w:rPr>
        <w:t>(</w:t>
      </w:r>
      <w:r w:rsidRPr="0033431D">
        <w:rPr>
          <w:u w:val="single"/>
        </w:rPr>
        <w:tab/>
      </w:r>
      <w:r w:rsidRPr="0033431D">
        <w:rPr>
          <w:u w:val="single"/>
        </w:rPr>
        <w:tab/>
        <w:t>)</w:t>
      </w:r>
    </w:p>
    <w:p w:rsidR="002B1548" w:rsidRDefault="002B1548" w:rsidP="002B1548">
      <w:pPr>
        <w:spacing w:after="0" w:line="360" w:lineRule="auto"/>
        <w:ind w:left="426"/>
        <w:contextualSpacing/>
        <w:jc w:val="both"/>
      </w:pPr>
      <w:r>
        <w:t>Ελάχιστο πλάτος όδευσης (</w:t>
      </w:r>
      <w:r>
        <w:rPr>
          <w:lang w:val="en-US"/>
        </w:rPr>
        <w:t>m)</w:t>
      </w:r>
      <w:r>
        <w:t xml:space="preserve">: </w:t>
      </w:r>
    </w:p>
    <w:p w:rsidR="002B1548" w:rsidRDefault="002B1548" w:rsidP="006C6DA6">
      <w:pPr>
        <w:numPr>
          <w:ilvl w:val="0"/>
          <w:numId w:val="3"/>
        </w:numPr>
        <w:tabs>
          <w:tab w:val="left" w:pos="7938"/>
          <w:tab w:val="left" w:pos="8505"/>
        </w:tabs>
        <w:spacing w:after="0" w:line="360" w:lineRule="auto"/>
        <w:ind w:left="426" w:hanging="284"/>
        <w:contextualSpacing/>
        <w:jc w:val="both"/>
      </w:pPr>
      <w:r>
        <w:t>Φωτισμός ασφαλείας</w:t>
      </w:r>
      <w:r w:rsidR="00584384">
        <w:t>: (Ναι/</w:t>
      </w:r>
      <w:proofErr w:type="spellStart"/>
      <w:r w:rsidR="00584384">
        <w:t>Όχι</w:t>
      </w:r>
      <w:proofErr w:type="spellEnd"/>
      <w:r w:rsidR="00584384">
        <w:t xml:space="preserve">): </w:t>
      </w:r>
      <w:r w:rsidR="00584384" w:rsidRPr="0033431D">
        <w:rPr>
          <w:u w:val="dotted"/>
        </w:rPr>
        <w:tab/>
      </w:r>
      <w:r w:rsidR="00584384" w:rsidRPr="0033431D">
        <w:rPr>
          <w:u w:val="single"/>
        </w:rPr>
        <w:t>(</w:t>
      </w:r>
      <w:r w:rsidR="00584384" w:rsidRPr="0033431D">
        <w:rPr>
          <w:u w:val="single"/>
        </w:rPr>
        <w:tab/>
      </w:r>
      <w:r w:rsidR="00D11C48">
        <w:rPr>
          <w:u w:val="single"/>
        </w:rPr>
        <w:tab/>
      </w:r>
      <w:r w:rsidR="00584384" w:rsidRPr="0033431D">
        <w:rPr>
          <w:u w:val="single"/>
        </w:rPr>
        <w:tab/>
        <w:t>)</w:t>
      </w:r>
      <w:r w:rsidR="005417CA">
        <w:t xml:space="preserve"> </w:t>
      </w:r>
    </w:p>
    <w:p w:rsidR="005417CA" w:rsidRDefault="005417CA" w:rsidP="006C6DA6">
      <w:pPr>
        <w:numPr>
          <w:ilvl w:val="0"/>
          <w:numId w:val="3"/>
        </w:numPr>
        <w:tabs>
          <w:tab w:val="left" w:pos="7938"/>
          <w:tab w:val="left" w:pos="8505"/>
        </w:tabs>
        <w:spacing w:after="0" w:line="360" w:lineRule="auto"/>
        <w:ind w:left="426" w:hanging="284"/>
        <w:contextualSpacing/>
        <w:jc w:val="both"/>
      </w:pPr>
      <w:r>
        <w:t>Σήμανση οδεύσεων διαφυγής</w:t>
      </w:r>
      <w:r w:rsidR="00584384">
        <w:t xml:space="preserve"> – εξόδων</w:t>
      </w:r>
      <w:r>
        <w:t>:</w:t>
      </w:r>
      <w:r w:rsidR="00584384">
        <w:t xml:space="preserve"> (Ναι/</w:t>
      </w:r>
      <w:proofErr w:type="spellStart"/>
      <w:r w:rsidR="00584384">
        <w:t>Όχι</w:t>
      </w:r>
      <w:proofErr w:type="spellEnd"/>
      <w:r w:rsidR="00584384">
        <w:t xml:space="preserve">): </w:t>
      </w:r>
      <w:r w:rsidR="00584384" w:rsidRPr="0033431D">
        <w:rPr>
          <w:u w:val="dotted"/>
        </w:rPr>
        <w:tab/>
      </w:r>
      <w:r w:rsidR="006C6DA6" w:rsidRPr="0033431D">
        <w:rPr>
          <w:u w:val="single"/>
        </w:rPr>
        <w:t>(</w:t>
      </w:r>
      <w:r w:rsidR="006C6DA6" w:rsidRPr="0033431D">
        <w:rPr>
          <w:u w:val="single"/>
        </w:rPr>
        <w:tab/>
      </w:r>
      <w:r w:rsidR="00D11C48">
        <w:rPr>
          <w:u w:val="single"/>
        </w:rPr>
        <w:tab/>
      </w:r>
      <w:r w:rsidR="006C6DA6" w:rsidRPr="0033431D">
        <w:rPr>
          <w:u w:val="single"/>
        </w:rPr>
        <w:tab/>
        <w:t>)</w:t>
      </w:r>
    </w:p>
    <w:p w:rsidR="00376C12" w:rsidRPr="00C510B8" w:rsidRDefault="00376C12" w:rsidP="004D34D3">
      <w:pPr>
        <w:pStyle w:val="a4"/>
        <w:numPr>
          <w:ilvl w:val="0"/>
          <w:numId w:val="3"/>
        </w:numPr>
        <w:tabs>
          <w:tab w:val="left" w:pos="8364"/>
        </w:tabs>
        <w:spacing w:after="0" w:line="360" w:lineRule="auto"/>
        <w:ind w:left="426" w:hanging="284"/>
        <w:jc w:val="both"/>
      </w:pPr>
      <w:r>
        <w:t xml:space="preserve">Γειτνίαση: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7425"/>
      </w:tblGrid>
      <w:tr w:rsidR="00376C12" w:rsidRPr="00733F35" w:rsidTr="00376C12">
        <w:trPr>
          <w:trHeight w:hRule="exact" w:val="340"/>
          <w:jc w:val="center"/>
        </w:trPr>
        <w:tc>
          <w:tcPr>
            <w:tcW w:w="1215" w:type="pct"/>
            <w:vAlign w:val="center"/>
          </w:tcPr>
          <w:p w:rsidR="00376C12" w:rsidRPr="00F74135" w:rsidRDefault="00376C12" w:rsidP="00590402">
            <w:pPr>
              <w:spacing w:after="0" w:line="480" w:lineRule="auto"/>
            </w:pPr>
            <w:r w:rsidRPr="00F74135">
              <w:t>Ανατολικά:</w:t>
            </w:r>
          </w:p>
        </w:tc>
        <w:tc>
          <w:tcPr>
            <w:tcW w:w="3785" w:type="pct"/>
            <w:vAlign w:val="center"/>
          </w:tcPr>
          <w:p w:rsidR="00376C12" w:rsidRPr="004567CA" w:rsidRDefault="00376C12" w:rsidP="00E459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6B83" w:rsidRPr="00733F35" w:rsidTr="00376C12">
        <w:trPr>
          <w:trHeight w:hRule="exact" w:val="340"/>
          <w:jc w:val="center"/>
        </w:trPr>
        <w:tc>
          <w:tcPr>
            <w:tcW w:w="1215" w:type="pct"/>
            <w:vAlign w:val="center"/>
          </w:tcPr>
          <w:p w:rsidR="00966B83" w:rsidRPr="00F74135" w:rsidRDefault="00966B83" w:rsidP="00590402">
            <w:pPr>
              <w:spacing w:after="0" w:line="480" w:lineRule="auto"/>
            </w:pPr>
            <w:r w:rsidRPr="00F74135">
              <w:t>Δυτικά:</w:t>
            </w:r>
          </w:p>
        </w:tc>
        <w:tc>
          <w:tcPr>
            <w:tcW w:w="3785" w:type="pct"/>
            <w:vAlign w:val="center"/>
          </w:tcPr>
          <w:p w:rsidR="00966B83" w:rsidRPr="004567CA" w:rsidRDefault="00966B83" w:rsidP="00E459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6C12" w:rsidRPr="00733F35" w:rsidTr="00376C12">
        <w:trPr>
          <w:trHeight w:hRule="exact" w:val="340"/>
          <w:jc w:val="center"/>
        </w:trPr>
        <w:tc>
          <w:tcPr>
            <w:tcW w:w="1215" w:type="pct"/>
            <w:vAlign w:val="center"/>
          </w:tcPr>
          <w:p w:rsidR="00376C12" w:rsidRPr="00F74135" w:rsidRDefault="00376C12" w:rsidP="00590402">
            <w:pPr>
              <w:spacing w:after="0" w:line="480" w:lineRule="auto"/>
            </w:pPr>
            <w:r w:rsidRPr="00F74135">
              <w:t>Βόρεια:</w:t>
            </w:r>
          </w:p>
        </w:tc>
        <w:tc>
          <w:tcPr>
            <w:tcW w:w="3785" w:type="pct"/>
            <w:vAlign w:val="center"/>
          </w:tcPr>
          <w:p w:rsidR="00376C12" w:rsidRDefault="00376C12" w:rsidP="00F741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6C12" w:rsidRPr="00733F35" w:rsidTr="00376C12">
        <w:trPr>
          <w:trHeight w:hRule="exact" w:val="340"/>
          <w:jc w:val="center"/>
        </w:trPr>
        <w:tc>
          <w:tcPr>
            <w:tcW w:w="1215" w:type="pct"/>
            <w:vAlign w:val="center"/>
          </w:tcPr>
          <w:p w:rsidR="00376C12" w:rsidRPr="00F74135" w:rsidRDefault="00376C12" w:rsidP="00590402">
            <w:pPr>
              <w:spacing w:after="0" w:line="480" w:lineRule="auto"/>
            </w:pPr>
            <w:r w:rsidRPr="00F74135">
              <w:t>Νότια:</w:t>
            </w:r>
          </w:p>
        </w:tc>
        <w:tc>
          <w:tcPr>
            <w:tcW w:w="3785" w:type="pct"/>
            <w:vAlign w:val="center"/>
          </w:tcPr>
          <w:p w:rsidR="00376C12" w:rsidRDefault="00376C12" w:rsidP="00966B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4384" w:rsidRPr="00733F35" w:rsidTr="00376C12">
        <w:trPr>
          <w:trHeight w:hRule="exact" w:val="340"/>
          <w:jc w:val="center"/>
        </w:trPr>
        <w:tc>
          <w:tcPr>
            <w:tcW w:w="1215" w:type="pct"/>
            <w:vAlign w:val="center"/>
          </w:tcPr>
          <w:p w:rsidR="00584384" w:rsidRPr="00F74135" w:rsidRDefault="00584384" w:rsidP="00590402">
            <w:pPr>
              <w:spacing w:after="0" w:line="480" w:lineRule="auto"/>
            </w:pPr>
            <w:r w:rsidRPr="00F74135">
              <w:t xml:space="preserve">Υπερκείμενος όροφος: </w:t>
            </w:r>
          </w:p>
        </w:tc>
        <w:tc>
          <w:tcPr>
            <w:tcW w:w="3785" w:type="pct"/>
            <w:vAlign w:val="center"/>
          </w:tcPr>
          <w:p w:rsidR="00584384" w:rsidRDefault="00584384" w:rsidP="004C07C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6C12" w:rsidRPr="00733F35" w:rsidTr="00376C12">
        <w:trPr>
          <w:trHeight w:hRule="exact" w:val="340"/>
          <w:jc w:val="center"/>
        </w:trPr>
        <w:tc>
          <w:tcPr>
            <w:tcW w:w="1215" w:type="pct"/>
            <w:vAlign w:val="center"/>
          </w:tcPr>
          <w:p w:rsidR="00376C12" w:rsidRPr="00F74135" w:rsidRDefault="00376C12" w:rsidP="00590402">
            <w:pPr>
              <w:spacing w:after="0" w:line="480" w:lineRule="auto"/>
            </w:pPr>
            <w:r w:rsidRPr="00F74135">
              <w:t xml:space="preserve">Υποκείμενος όροφος: </w:t>
            </w:r>
          </w:p>
        </w:tc>
        <w:tc>
          <w:tcPr>
            <w:tcW w:w="3785" w:type="pct"/>
            <w:vAlign w:val="center"/>
          </w:tcPr>
          <w:p w:rsidR="00376C12" w:rsidRDefault="00376C12" w:rsidP="00F7413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76C12" w:rsidRDefault="00376C12" w:rsidP="004D34D3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284"/>
        <w:jc w:val="both"/>
      </w:pPr>
      <w:r>
        <w:t xml:space="preserve">Οδός προσπέλασης πυροσβεστικών οχημάτων στις εγκαταστάσεις της επιχείρησης: </w:t>
      </w:r>
    </w:p>
    <w:p w:rsidR="00376C12" w:rsidRPr="00960248" w:rsidRDefault="00825480" w:rsidP="00825480">
      <w:pPr>
        <w:pStyle w:val="a4"/>
        <w:tabs>
          <w:tab w:val="left" w:pos="426"/>
        </w:tabs>
        <w:spacing w:after="0" w:line="360" w:lineRule="auto"/>
        <w:ind w:left="426" w:hanging="284"/>
        <w:jc w:val="both"/>
        <w:rPr>
          <w:b/>
        </w:rPr>
      </w:pPr>
      <w:r w:rsidRPr="00960248">
        <w:tab/>
      </w:r>
      <w:r w:rsidR="00376C12" w:rsidRPr="00960248">
        <w:rPr>
          <w:b/>
        </w:rPr>
        <w:t xml:space="preserve">Μέσω </w:t>
      </w:r>
      <w:r w:rsidR="00ED6D02" w:rsidRPr="00960248">
        <w:rPr>
          <w:b/>
        </w:rPr>
        <w:t xml:space="preserve">της οδού </w:t>
      </w:r>
    </w:p>
    <w:p w:rsidR="00376C12" w:rsidRPr="007B062D" w:rsidRDefault="007B062D" w:rsidP="007B062D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284"/>
        <w:jc w:val="both"/>
      </w:pPr>
      <w:proofErr w:type="spellStart"/>
      <w:r>
        <w:t>Υδροστόμια</w:t>
      </w:r>
      <w:proofErr w:type="spellEnd"/>
      <w:r w:rsidR="00376C12" w:rsidRPr="00376C12">
        <w:t>:</w:t>
      </w:r>
      <w:r w:rsidR="00376C12" w:rsidRPr="007B062D">
        <w:rPr>
          <w:b/>
          <w:u w:val="dotted"/>
        </w:rPr>
        <w:t xml:space="preserve"> </w:t>
      </w:r>
    </w:p>
    <w:p w:rsidR="007B062D" w:rsidRPr="007B062D" w:rsidRDefault="007B062D" w:rsidP="006A65D9">
      <w:pPr>
        <w:pStyle w:val="a4"/>
        <w:numPr>
          <w:ilvl w:val="0"/>
          <w:numId w:val="13"/>
        </w:numPr>
        <w:tabs>
          <w:tab w:val="left" w:pos="426"/>
          <w:tab w:val="left" w:pos="4536"/>
        </w:tabs>
        <w:spacing w:after="0" w:line="360" w:lineRule="auto"/>
        <w:jc w:val="both"/>
        <w:rPr>
          <w:u w:val="dotted"/>
        </w:rPr>
      </w:pPr>
      <w:r w:rsidRPr="00E9212A">
        <w:t xml:space="preserve">Οδός: </w:t>
      </w:r>
      <w:r>
        <w:rPr>
          <w:b/>
        </w:rPr>
        <w:tab/>
      </w:r>
      <w:r w:rsidRPr="007B062D">
        <w:t>Αριθμός:</w:t>
      </w:r>
      <w:r>
        <w:t xml:space="preserve"> </w:t>
      </w:r>
      <w:r w:rsidRPr="007B062D">
        <w:t xml:space="preserve"> </w:t>
      </w:r>
    </w:p>
    <w:p w:rsidR="007B062D" w:rsidRPr="007B062D" w:rsidRDefault="007B062D" w:rsidP="006A65D9">
      <w:pPr>
        <w:pStyle w:val="a4"/>
        <w:numPr>
          <w:ilvl w:val="0"/>
          <w:numId w:val="13"/>
        </w:numPr>
        <w:tabs>
          <w:tab w:val="left" w:pos="426"/>
          <w:tab w:val="left" w:pos="4536"/>
        </w:tabs>
        <w:spacing w:after="0" w:line="360" w:lineRule="auto"/>
        <w:jc w:val="both"/>
        <w:rPr>
          <w:u w:val="dotted"/>
        </w:rPr>
      </w:pPr>
      <w:r w:rsidRPr="00E9212A">
        <w:t xml:space="preserve">Οδός: </w:t>
      </w:r>
      <w:r>
        <w:rPr>
          <w:b/>
        </w:rPr>
        <w:tab/>
      </w:r>
      <w:r w:rsidRPr="007B062D">
        <w:t>Αριθμός:</w:t>
      </w:r>
      <w:r>
        <w:t xml:space="preserve"> </w:t>
      </w:r>
      <w:r w:rsidRPr="007B062D">
        <w:t xml:space="preserve"> </w:t>
      </w:r>
    </w:p>
    <w:p w:rsidR="007B062D" w:rsidRPr="007B062D" w:rsidRDefault="007B062D" w:rsidP="007B062D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284"/>
        <w:jc w:val="both"/>
      </w:pPr>
      <w:r>
        <w:t>Θέση ηλεκτρικού πίνακα</w:t>
      </w:r>
      <w:r w:rsidRPr="00E9212A">
        <w:t>:</w:t>
      </w:r>
      <w:r>
        <w:t xml:space="preserve"> </w:t>
      </w:r>
      <w:r w:rsidRPr="00825480">
        <w:rPr>
          <w:b/>
        </w:rPr>
        <w:t>Όπως φαίνεται στις κατόψεις</w:t>
      </w:r>
      <w:r>
        <w:rPr>
          <w:b/>
        </w:rPr>
        <w:t xml:space="preserve">. </w:t>
      </w:r>
    </w:p>
    <w:p w:rsidR="007B062D" w:rsidRPr="007B062D" w:rsidRDefault="007B062D" w:rsidP="006C6DA6">
      <w:pPr>
        <w:pStyle w:val="a4"/>
        <w:numPr>
          <w:ilvl w:val="0"/>
          <w:numId w:val="3"/>
        </w:numPr>
        <w:tabs>
          <w:tab w:val="left" w:pos="426"/>
          <w:tab w:val="left" w:pos="7938"/>
          <w:tab w:val="left" w:pos="8505"/>
        </w:tabs>
        <w:spacing w:after="0" w:line="360" w:lineRule="auto"/>
        <w:ind w:left="426" w:hanging="284"/>
        <w:jc w:val="both"/>
      </w:pPr>
      <w:r>
        <w:t xml:space="preserve">Υπάρχει υποσταθμός (ΝΑΙ/ΟΧΙ): </w:t>
      </w:r>
      <w:r w:rsidR="006C6DA6">
        <w:rPr>
          <w:u w:val="dotted"/>
        </w:rPr>
        <w:tab/>
      </w:r>
      <w:r w:rsidRPr="0014397A">
        <w:rPr>
          <w:u w:val="dotted"/>
        </w:rPr>
        <w:t>(</w:t>
      </w:r>
      <w:r w:rsidRPr="0014397A">
        <w:rPr>
          <w:u w:val="dotted"/>
        </w:rPr>
        <w:tab/>
      </w:r>
      <w:r w:rsidR="00D11C48">
        <w:rPr>
          <w:u w:val="dotted"/>
        </w:rPr>
        <w:tab/>
      </w:r>
      <w:r w:rsidRPr="0014397A">
        <w:rPr>
          <w:u w:val="dotted"/>
        </w:rPr>
        <w:tab/>
        <w:t>)</w:t>
      </w:r>
      <w:r>
        <w:rPr>
          <w:b/>
        </w:rPr>
        <w:t xml:space="preserve"> </w:t>
      </w:r>
    </w:p>
    <w:p w:rsidR="007B062D" w:rsidRPr="007B062D" w:rsidRDefault="007B062D" w:rsidP="006C6DA6">
      <w:pPr>
        <w:pStyle w:val="a4"/>
        <w:numPr>
          <w:ilvl w:val="0"/>
          <w:numId w:val="3"/>
        </w:numPr>
        <w:tabs>
          <w:tab w:val="left" w:pos="426"/>
          <w:tab w:val="left" w:pos="7938"/>
          <w:tab w:val="left" w:pos="8505"/>
        </w:tabs>
        <w:spacing w:after="0" w:line="360" w:lineRule="auto"/>
        <w:ind w:left="426" w:hanging="284"/>
        <w:jc w:val="both"/>
      </w:pPr>
      <w:r>
        <w:t xml:space="preserve">Χρήση υγραερίου (ΝΑΙ/ΟΧΙ): </w:t>
      </w:r>
      <w:r w:rsidR="006C6DA6">
        <w:rPr>
          <w:u w:val="dotted"/>
        </w:rPr>
        <w:tab/>
      </w:r>
      <w:r w:rsidRPr="0014397A">
        <w:rPr>
          <w:u w:val="dotted"/>
        </w:rPr>
        <w:t>(</w:t>
      </w:r>
      <w:r w:rsidRPr="0014397A">
        <w:rPr>
          <w:u w:val="dotted"/>
        </w:rPr>
        <w:tab/>
      </w:r>
      <w:r w:rsidR="00D11C48">
        <w:rPr>
          <w:u w:val="dotted"/>
        </w:rPr>
        <w:tab/>
      </w:r>
      <w:r w:rsidRPr="0014397A">
        <w:rPr>
          <w:u w:val="dotted"/>
        </w:rPr>
        <w:tab/>
        <w:t>)</w:t>
      </w:r>
      <w:r>
        <w:rPr>
          <w:b/>
        </w:rPr>
        <w:t xml:space="preserve"> </w:t>
      </w:r>
    </w:p>
    <w:p w:rsidR="007B062D" w:rsidRPr="007B062D" w:rsidRDefault="007B062D" w:rsidP="006C6DA6">
      <w:pPr>
        <w:pStyle w:val="a4"/>
        <w:numPr>
          <w:ilvl w:val="0"/>
          <w:numId w:val="3"/>
        </w:numPr>
        <w:tabs>
          <w:tab w:val="left" w:pos="426"/>
          <w:tab w:val="left" w:pos="7938"/>
          <w:tab w:val="left" w:pos="8505"/>
        </w:tabs>
        <w:spacing w:after="0" w:line="360" w:lineRule="auto"/>
        <w:ind w:left="426" w:hanging="284"/>
        <w:jc w:val="both"/>
      </w:pPr>
      <w:r>
        <w:t xml:space="preserve">Χρήση φωταερίου (ΝΑΙ/ΟΧΙ): </w:t>
      </w:r>
      <w:r w:rsidR="006C6DA6">
        <w:rPr>
          <w:u w:val="dotted"/>
        </w:rPr>
        <w:tab/>
      </w:r>
      <w:r w:rsidRPr="0014397A">
        <w:rPr>
          <w:u w:val="dotted"/>
        </w:rPr>
        <w:t>(</w:t>
      </w:r>
      <w:r w:rsidRPr="0014397A">
        <w:rPr>
          <w:u w:val="dotted"/>
        </w:rPr>
        <w:tab/>
      </w:r>
      <w:r w:rsidR="00D11C48">
        <w:rPr>
          <w:u w:val="dotted"/>
        </w:rPr>
        <w:tab/>
      </w:r>
      <w:r w:rsidRPr="0014397A">
        <w:rPr>
          <w:u w:val="dotted"/>
        </w:rPr>
        <w:tab/>
        <w:t>)</w:t>
      </w:r>
      <w:r>
        <w:rPr>
          <w:b/>
        </w:rPr>
        <w:t xml:space="preserve"> </w:t>
      </w:r>
    </w:p>
    <w:p w:rsidR="007B062D" w:rsidRPr="00D5635D" w:rsidRDefault="007B062D" w:rsidP="00165233">
      <w:pPr>
        <w:spacing w:after="0" w:line="360" w:lineRule="auto"/>
        <w:jc w:val="both"/>
      </w:pPr>
    </w:p>
    <w:tbl>
      <w:tblPr>
        <w:tblStyle w:val="a3"/>
        <w:tblW w:w="9809" w:type="dxa"/>
        <w:jc w:val="center"/>
        <w:tblLook w:val="04A0"/>
      </w:tblPr>
      <w:tblGrid>
        <w:gridCol w:w="9809"/>
      </w:tblGrid>
      <w:tr w:rsidR="00165233" w:rsidTr="00590402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165233" w:rsidRPr="001D191C" w:rsidRDefault="00165233" w:rsidP="009447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Γ. </w:t>
            </w:r>
            <w:r w:rsidR="009447E6">
              <w:rPr>
                <w:b/>
                <w:sz w:val="28"/>
                <w:szCs w:val="28"/>
              </w:rPr>
              <w:t>ΠΥΡΟΔΙΑΜΕΡΙΣΜΑΤΟΠΟΙΗΣΗ</w:t>
            </w:r>
          </w:p>
        </w:tc>
      </w:tr>
    </w:tbl>
    <w:p w:rsidR="00165233" w:rsidRDefault="00165233" w:rsidP="00FF191B">
      <w:pPr>
        <w:tabs>
          <w:tab w:val="left" w:pos="426"/>
        </w:tabs>
        <w:spacing w:after="0" w:line="360" w:lineRule="auto"/>
        <w:ind w:left="426" w:hanging="284"/>
        <w:contextualSpacing/>
        <w:jc w:val="both"/>
      </w:pPr>
    </w:p>
    <w:p w:rsidR="00825480" w:rsidRPr="00744A97" w:rsidRDefault="00A766F0" w:rsidP="006C6DA6">
      <w:pPr>
        <w:pStyle w:val="a4"/>
        <w:numPr>
          <w:ilvl w:val="0"/>
          <w:numId w:val="6"/>
        </w:numPr>
        <w:tabs>
          <w:tab w:val="left" w:pos="426"/>
          <w:tab w:val="left" w:pos="7938"/>
          <w:tab w:val="left" w:pos="8505"/>
        </w:tabs>
        <w:spacing w:after="0" w:line="360" w:lineRule="auto"/>
        <w:ind w:left="426" w:hanging="284"/>
        <w:jc w:val="both"/>
        <w:rPr>
          <w:u w:val="dotted"/>
        </w:rPr>
      </w:pPr>
      <w:proofErr w:type="spellStart"/>
      <w:r>
        <w:t>Πυροδιαμερισματοποίηση</w:t>
      </w:r>
      <w:proofErr w:type="spellEnd"/>
      <w:r>
        <w:t xml:space="preserve"> περιβλήματος αποθήκης (ΝΑΙ/ΟΧΙ): </w:t>
      </w:r>
      <w:r w:rsidR="006C6DA6">
        <w:rPr>
          <w:u w:val="dotted"/>
        </w:rPr>
        <w:tab/>
      </w:r>
      <w:r w:rsidRPr="0014397A">
        <w:rPr>
          <w:u w:val="dotted"/>
        </w:rPr>
        <w:t>(</w:t>
      </w:r>
      <w:r w:rsidRPr="0014397A">
        <w:rPr>
          <w:u w:val="dotted"/>
        </w:rPr>
        <w:tab/>
      </w:r>
      <w:r w:rsidR="00D11C48">
        <w:rPr>
          <w:u w:val="dotted"/>
        </w:rPr>
        <w:tab/>
      </w:r>
      <w:r w:rsidRPr="0014397A">
        <w:rPr>
          <w:u w:val="dotted"/>
        </w:rPr>
        <w:tab/>
        <w:t>)</w:t>
      </w:r>
    </w:p>
    <w:p w:rsidR="00A766F0" w:rsidRPr="00744A97" w:rsidRDefault="00A766F0" w:rsidP="006C6DA6">
      <w:pPr>
        <w:pStyle w:val="a4"/>
        <w:numPr>
          <w:ilvl w:val="0"/>
          <w:numId w:val="6"/>
        </w:numPr>
        <w:tabs>
          <w:tab w:val="left" w:pos="426"/>
          <w:tab w:val="left" w:pos="7938"/>
          <w:tab w:val="left" w:pos="8505"/>
        </w:tabs>
        <w:spacing w:after="0" w:line="360" w:lineRule="auto"/>
        <w:ind w:left="426" w:hanging="284"/>
        <w:jc w:val="both"/>
        <w:rPr>
          <w:u w:val="dotted"/>
        </w:rPr>
      </w:pPr>
      <w:proofErr w:type="spellStart"/>
      <w:r>
        <w:t>Πυροδιαμερισματοποίηση</w:t>
      </w:r>
      <w:proofErr w:type="spellEnd"/>
      <w:r>
        <w:t xml:space="preserve"> επικίνδυνων χώρων (ΝΑΙ/ΟΧΙ): </w:t>
      </w:r>
      <w:r w:rsidR="006C6DA6">
        <w:rPr>
          <w:u w:val="dotted"/>
        </w:rPr>
        <w:tab/>
      </w:r>
      <w:r w:rsidRPr="0014397A">
        <w:rPr>
          <w:u w:val="dotted"/>
        </w:rPr>
        <w:t>(</w:t>
      </w:r>
      <w:r w:rsidRPr="0014397A">
        <w:rPr>
          <w:u w:val="dotted"/>
        </w:rPr>
        <w:tab/>
      </w:r>
      <w:r w:rsidR="00D11C48">
        <w:rPr>
          <w:u w:val="dotted"/>
        </w:rPr>
        <w:tab/>
      </w:r>
      <w:r w:rsidRPr="0014397A">
        <w:rPr>
          <w:u w:val="dotted"/>
        </w:rPr>
        <w:tab/>
        <w:t>)</w:t>
      </w:r>
    </w:p>
    <w:p w:rsidR="00A766F0" w:rsidRPr="00744A97" w:rsidRDefault="00A766F0" w:rsidP="00A766F0">
      <w:pPr>
        <w:pStyle w:val="a4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284"/>
        <w:jc w:val="both"/>
        <w:rPr>
          <w:u w:val="dotted"/>
        </w:rPr>
      </w:pPr>
      <w:r>
        <w:lastRenderedPageBreak/>
        <w:t xml:space="preserve">Δείκτες </w:t>
      </w:r>
      <w:proofErr w:type="spellStart"/>
      <w:r>
        <w:t>πυραντίστασης</w:t>
      </w:r>
      <w:proofErr w:type="spellEnd"/>
      <w:r w:rsidRPr="00A766F0">
        <w:t xml:space="preserve"> (</w:t>
      </w:r>
      <w:r>
        <w:rPr>
          <w:lang w:val="en-US"/>
        </w:rPr>
        <w:t>min</w:t>
      </w:r>
      <w:r w:rsidRPr="00A766F0">
        <w:t>)</w:t>
      </w:r>
      <w:r>
        <w:t xml:space="preserve">: </w:t>
      </w:r>
      <w:proofErr w:type="spellStart"/>
      <w:r>
        <w:rPr>
          <w:lang w:val="en-US"/>
        </w:rPr>
        <w:t>Fd</w:t>
      </w:r>
      <w:proofErr w:type="spellEnd"/>
      <w:r w:rsidRPr="00A766F0">
        <w:t xml:space="preserve"> = </w:t>
      </w:r>
      <w:r w:rsidRPr="00A766F0">
        <w:rPr>
          <w:u w:val="dotted"/>
        </w:rPr>
        <w:t>[</w:t>
      </w:r>
      <w:r w:rsidRPr="0014397A">
        <w:rPr>
          <w:u w:val="dotted"/>
        </w:rPr>
        <w:tab/>
      </w:r>
      <w:r w:rsidRPr="0014397A">
        <w:rPr>
          <w:u w:val="dotted"/>
        </w:rPr>
        <w:tab/>
      </w:r>
      <w:r w:rsidRPr="00A766F0">
        <w:rPr>
          <w:u w:val="dotted"/>
        </w:rPr>
        <w:t>]</w:t>
      </w:r>
      <w:r w:rsidRPr="00A766F0">
        <w:rPr>
          <w:lang w:val="en-US"/>
        </w:rPr>
        <w:t>min</w:t>
      </w:r>
    </w:p>
    <w:p w:rsidR="00A766F0" w:rsidRPr="00744A97" w:rsidRDefault="00A766F0" w:rsidP="00FF245F">
      <w:pPr>
        <w:pStyle w:val="a4"/>
        <w:numPr>
          <w:ilvl w:val="0"/>
          <w:numId w:val="6"/>
        </w:numPr>
        <w:tabs>
          <w:tab w:val="left" w:pos="426"/>
          <w:tab w:val="left" w:pos="7938"/>
          <w:tab w:val="left" w:pos="8364"/>
        </w:tabs>
        <w:spacing w:after="0" w:line="360" w:lineRule="auto"/>
        <w:ind w:left="426" w:hanging="284"/>
        <w:jc w:val="both"/>
        <w:rPr>
          <w:u w:val="dotted"/>
        </w:rPr>
      </w:pPr>
      <w:r>
        <w:t xml:space="preserve">Εμβαδόν </w:t>
      </w:r>
      <w:proofErr w:type="spellStart"/>
      <w:r>
        <w:t>πυροδιαμερίσματος</w:t>
      </w:r>
      <w:proofErr w:type="spellEnd"/>
      <w:r>
        <w:t xml:space="preserve"> αποθήκης (</w:t>
      </w:r>
      <w:r>
        <w:rPr>
          <w:lang w:val="en-US"/>
        </w:rPr>
        <w:t>m</w:t>
      </w:r>
      <w:r w:rsidRPr="00A766F0">
        <w:rPr>
          <w:vertAlign w:val="superscript"/>
        </w:rPr>
        <w:t>2</w:t>
      </w:r>
      <w:r>
        <w:t xml:space="preserve">): </w:t>
      </w:r>
      <w:r>
        <w:rPr>
          <w:u w:val="dotted"/>
        </w:rPr>
        <w:tab/>
      </w:r>
      <w:r w:rsidRPr="0014397A">
        <w:rPr>
          <w:u w:val="dotted"/>
        </w:rPr>
        <w:t>(</w:t>
      </w:r>
      <w:r w:rsidRPr="0014397A">
        <w:rPr>
          <w:u w:val="dotted"/>
        </w:rPr>
        <w:tab/>
      </w:r>
      <w:r w:rsidRPr="0014397A">
        <w:rPr>
          <w:u w:val="dotted"/>
        </w:rPr>
        <w:tab/>
        <w:t>)</w:t>
      </w:r>
    </w:p>
    <w:p w:rsidR="00A766F0" w:rsidRPr="00744A97" w:rsidRDefault="0092229F" w:rsidP="0027039C">
      <w:pPr>
        <w:pStyle w:val="a4"/>
        <w:numPr>
          <w:ilvl w:val="0"/>
          <w:numId w:val="6"/>
        </w:numPr>
        <w:tabs>
          <w:tab w:val="left" w:pos="426"/>
          <w:tab w:val="left" w:pos="7938"/>
          <w:tab w:val="left" w:pos="8222"/>
        </w:tabs>
        <w:spacing w:after="0" w:line="360" w:lineRule="auto"/>
        <w:ind w:left="426" w:hanging="284"/>
        <w:jc w:val="both"/>
        <w:rPr>
          <w:u w:val="dotted"/>
        </w:rPr>
      </w:pPr>
      <w:r>
        <w:t>Όγκος</w:t>
      </w:r>
      <w:r w:rsidR="00A766F0">
        <w:t xml:space="preserve"> </w:t>
      </w:r>
      <w:proofErr w:type="spellStart"/>
      <w:r w:rsidR="00A766F0">
        <w:t>πυροδιαμερίσματος</w:t>
      </w:r>
      <w:proofErr w:type="spellEnd"/>
      <w:r w:rsidR="00A766F0">
        <w:t xml:space="preserve"> αποθήκης (</w:t>
      </w:r>
      <w:r w:rsidR="00A766F0">
        <w:rPr>
          <w:lang w:val="en-US"/>
        </w:rPr>
        <w:t>m</w:t>
      </w:r>
      <w:r>
        <w:rPr>
          <w:vertAlign w:val="superscript"/>
        </w:rPr>
        <w:t>3</w:t>
      </w:r>
      <w:r w:rsidR="00A766F0">
        <w:t xml:space="preserve">): </w:t>
      </w:r>
      <w:r w:rsidR="00A766F0">
        <w:rPr>
          <w:u w:val="dotted"/>
        </w:rPr>
        <w:tab/>
      </w:r>
      <w:r w:rsidR="00A766F0" w:rsidRPr="0014397A">
        <w:rPr>
          <w:u w:val="dotted"/>
        </w:rPr>
        <w:t>(</w:t>
      </w:r>
      <w:r w:rsidR="00A766F0" w:rsidRPr="0014397A">
        <w:rPr>
          <w:u w:val="dotted"/>
        </w:rPr>
        <w:tab/>
      </w:r>
      <w:r w:rsidR="00A766F0" w:rsidRPr="0014397A">
        <w:rPr>
          <w:u w:val="dotted"/>
        </w:rPr>
        <w:tab/>
        <w:t>)</w:t>
      </w:r>
    </w:p>
    <w:p w:rsidR="00E94301" w:rsidRPr="00FE30DA" w:rsidRDefault="00E94301" w:rsidP="008D7737">
      <w:pPr>
        <w:spacing w:after="0" w:line="240" w:lineRule="auto"/>
        <w:jc w:val="both"/>
      </w:pPr>
    </w:p>
    <w:tbl>
      <w:tblPr>
        <w:tblStyle w:val="a3"/>
        <w:tblW w:w="0" w:type="auto"/>
        <w:jc w:val="center"/>
        <w:tblInd w:w="108" w:type="dxa"/>
        <w:shd w:val="clear" w:color="auto" w:fill="F2F2F2" w:themeFill="background1" w:themeFillShade="F2"/>
        <w:tblLook w:val="04A0"/>
      </w:tblPr>
      <w:tblGrid>
        <w:gridCol w:w="9814"/>
      </w:tblGrid>
      <w:tr w:rsidR="005417CA" w:rsidTr="00E94301">
        <w:trPr>
          <w:jc w:val="center"/>
        </w:trPr>
        <w:tc>
          <w:tcPr>
            <w:tcW w:w="9814" w:type="dxa"/>
            <w:shd w:val="clear" w:color="auto" w:fill="F2F2F2" w:themeFill="background1" w:themeFillShade="F2"/>
          </w:tcPr>
          <w:p w:rsidR="005417CA" w:rsidRPr="006962E3" w:rsidRDefault="002D6159" w:rsidP="002153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</w:t>
            </w:r>
            <w:r w:rsidR="005417CA" w:rsidRPr="00C510AA">
              <w:rPr>
                <w:b/>
                <w:sz w:val="28"/>
                <w:szCs w:val="28"/>
              </w:rPr>
              <w:t>. ΕΠΙΚΙΝΔΥΝΕΣ ΥΛΕΣ</w:t>
            </w:r>
            <w:r w:rsidR="00573038">
              <w:rPr>
                <w:b/>
                <w:sz w:val="28"/>
                <w:szCs w:val="28"/>
              </w:rPr>
              <w:t xml:space="preserve"> – ΠΡΟΪΟΝΤΑ</w:t>
            </w:r>
          </w:p>
        </w:tc>
      </w:tr>
    </w:tbl>
    <w:p w:rsidR="005417CA" w:rsidRDefault="005417CA" w:rsidP="008D7737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552"/>
        <w:gridCol w:w="1417"/>
        <w:gridCol w:w="851"/>
      </w:tblGrid>
      <w:tr w:rsidR="00573038" w:rsidRPr="00573038" w:rsidTr="00573038">
        <w:trPr>
          <w:jc w:val="center"/>
        </w:trPr>
        <w:tc>
          <w:tcPr>
            <w:tcW w:w="3510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7303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ΠΕΡΙΓΡΑΦΗ</w:t>
            </w:r>
          </w:p>
        </w:tc>
        <w:tc>
          <w:tcPr>
            <w:tcW w:w="2552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7303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ΧΩΡΟΣ ΑΠΟΘΗΚΕΥΣΗΣ</w:t>
            </w:r>
          </w:p>
        </w:tc>
        <w:tc>
          <w:tcPr>
            <w:tcW w:w="1417" w:type="dxa"/>
            <w:vAlign w:val="center"/>
          </w:tcPr>
          <w:p w:rsidR="00573038" w:rsidRPr="00573038" w:rsidRDefault="00573038" w:rsidP="00573038">
            <w:pPr>
              <w:pStyle w:val="5"/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7303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ΠΟΣΟΤΗΤΑ</w:t>
            </w:r>
          </w:p>
        </w:tc>
        <w:tc>
          <w:tcPr>
            <w:tcW w:w="851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7303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ΜΟΝ. ΜΕΤΡ.</w:t>
            </w:r>
          </w:p>
        </w:tc>
      </w:tr>
      <w:tr w:rsidR="00573038" w:rsidRPr="00573038" w:rsidTr="00573038">
        <w:trPr>
          <w:jc w:val="center"/>
        </w:trPr>
        <w:tc>
          <w:tcPr>
            <w:tcW w:w="3510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73038" w:rsidRPr="00573038" w:rsidTr="00573038">
        <w:trPr>
          <w:jc w:val="center"/>
        </w:trPr>
        <w:tc>
          <w:tcPr>
            <w:tcW w:w="3510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3038" w:rsidRPr="00573038" w:rsidRDefault="00573038" w:rsidP="00573038">
            <w:pPr>
              <w:tabs>
                <w:tab w:val="left" w:pos="288"/>
                <w:tab w:val="left" w:pos="720"/>
                <w:tab w:val="left" w:pos="1584"/>
                <w:tab w:val="left" w:pos="6946"/>
                <w:tab w:val="left" w:pos="822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73038" w:rsidRPr="00FE30DA" w:rsidRDefault="00573038" w:rsidP="008D7737">
      <w:pPr>
        <w:spacing w:after="0" w:line="240" w:lineRule="auto"/>
        <w:jc w:val="both"/>
      </w:pPr>
    </w:p>
    <w:tbl>
      <w:tblPr>
        <w:tblStyle w:val="a3"/>
        <w:tblW w:w="0" w:type="auto"/>
        <w:jc w:val="center"/>
        <w:tblInd w:w="108" w:type="dxa"/>
        <w:shd w:val="clear" w:color="auto" w:fill="F2F2F2" w:themeFill="background1" w:themeFillShade="F2"/>
        <w:tblLook w:val="04A0"/>
      </w:tblPr>
      <w:tblGrid>
        <w:gridCol w:w="9814"/>
      </w:tblGrid>
      <w:tr w:rsidR="002063AE" w:rsidTr="00590402">
        <w:trPr>
          <w:jc w:val="center"/>
        </w:trPr>
        <w:tc>
          <w:tcPr>
            <w:tcW w:w="9814" w:type="dxa"/>
            <w:shd w:val="clear" w:color="auto" w:fill="F2F2F2" w:themeFill="background1" w:themeFillShade="F2"/>
          </w:tcPr>
          <w:p w:rsidR="002063AE" w:rsidRPr="006962E3" w:rsidRDefault="002D6159" w:rsidP="002063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="002063AE" w:rsidRPr="00C510AA">
              <w:rPr>
                <w:b/>
                <w:sz w:val="28"/>
                <w:szCs w:val="28"/>
              </w:rPr>
              <w:t xml:space="preserve">. </w:t>
            </w:r>
            <w:r w:rsidR="002063AE">
              <w:rPr>
                <w:b/>
                <w:sz w:val="28"/>
                <w:szCs w:val="28"/>
              </w:rPr>
              <w:t>ΣΥΜΠΕΡΙΦΟΡΑ ΥΛΩΝ – ΠΡΟΪΟΝΤΩΝ ΕΝΑΝΤΙ ΠΥΡΚΑΓΙΑΣ</w:t>
            </w:r>
          </w:p>
        </w:tc>
      </w:tr>
    </w:tbl>
    <w:p w:rsidR="002063AE" w:rsidRDefault="002063AE" w:rsidP="002063AE">
      <w:pPr>
        <w:spacing w:after="0" w:line="240" w:lineRule="auto"/>
        <w:jc w:val="both"/>
      </w:pPr>
    </w:p>
    <w:p w:rsidR="002E44D7" w:rsidRPr="00744A97" w:rsidRDefault="002E44D7" w:rsidP="001C114F">
      <w:pPr>
        <w:pStyle w:val="a4"/>
        <w:numPr>
          <w:ilvl w:val="0"/>
          <w:numId w:val="14"/>
        </w:numPr>
        <w:tabs>
          <w:tab w:val="left" w:pos="426"/>
          <w:tab w:val="left" w:pos="7938"/>
          <w:tab w:val="left" w:pos="8505"/>
        </w:tabs>
        <w:spacing w:after="0" w:line="360" w:lineRule="auto"/>
        <w:ind w:left="426" w:hanging="284"/>
        <w:jc w:val="both"/>
        <w:rPr>
          <w:u w:val="dotted"/>
        </w:rPr>
      </w:pPr>
      <w:r>
        <w:t xml:space="preserve">Αναφλέξιμα (ΝΑΙ/ΟΧΙ): </w:t>
      </w:r>
      <w:r w:rsidR="00B91038">
        <w:rPr>
          <w:u w:val="dotted"/>
        </w:rPr>
        <w:tab/>
      </w:r>
      <w:r w:rsidRPr="0014397A">
        <w:rPr>
          <w:u w:val="dotted"/>
        </w:rPr>
        <w:t>(</w:t>
      </w:r>
      <w:r w:rsidR="00B91038">
        <w:rPr>
          <w:u w:val="dotted"/>
        </w:rPr>
        <w:tab/>
      </w:r>
      <w:r w:rsidR="00D11C48">
        <w:rPr>
          <w:u w:val="dotted"/>
        </w:rPr>
        <w:tab/>
      </w:r>
      <w:r w:rsidRPr="0014397A">
        <w:rPr>
          <w:u w:val="dotted"/>
        </w:rPr>
        <w:tab/>
        <w:t>)</w:t>
      </w:r>
    </w:p>
    <w:p w:rsidR="002E44D7" w:rsidRPr="00744A97" w:rsidRDefault="002E44D7" w:rsidP="00B91038">
      <w:pPr>
        <w:pStyle w:val="a4"/>
        <w:numPr>
          <w:ilvl w:val="0"/>
          <w:numId w:val="14"/>
        </w:numPr>
        <w:tabs>
          <w:tab w:val="left" w:pos="426"/>
          <w:tab w:val="left" w:pos="7938"/>
          <w:tab w:val="left" w:pos="8505"/>
        </w:tabs>
        <w:spacing w:after="0" w:line="360" w:lineRule="auto"/>
        <w:ind w:left="426" w:hanging="284"/>
        <w:jc w:val="both"/>
        <w:rPr>
          <w:u w:val="dotted"/>
        </w:rPr>
      </w:pPr>
      <w:r>
        <w:t xml:space="preserve">Εύφλεκτα (ΝΑΙ/ΟΧΙ): </w:t>
      </w:r>
      <w:r w:rsidR="00B91038">
        <w:rPr>
          <w:u w:val="dotted"/>
        </w:rPr>
        <w:tab/>
      </w:r>
      <w:r w:rsidRPr="0014397A">
        <w:rPr>
          <w:u w:val="dotted"/>
        </w:rPr>
        <w:t>(</w:t>
      </w:r>
      <w:r w:rsidR="00B91038">
        <w:rPr>
          <w:u w:val="dotted"/>
        </w:rPr>
        <w:tab/>
      </w:r>
      <w:r w:rsidR="00D11C48">
        <w:rPr>
          <w:u w:val="dotted"/>
        </w:rPr>
        <w:tab/>
      </w:r>
      <w:r w:rsidRPr="0014397A">
        <w:rPr>
          <w:u w:val="dotted"/>
        </w:rPr>
        <w:tab/>
        <w:t>)</w:t>
      </w:r>
    </w:p>
    <w:p w:rsidR="002063AE" w:rsidRPr="00FE30DA" w:rsidRDefault="002063AE" w:rsidP="002063AE">
      <w:pPr>
        <w:spacing w:after="0" w:line="240" w:lineRule="auto"/>
        <w:jc w:val="both"/>
      </w:pPr>
    </w:p>
    <w:tbl>
      <w:tblPr>
        <w:tblStyle w:val="a3"/>
        <w:tblW w:w="0" w:type="auto"/>
        <w:jc w:val="center"/>
        <w:tblInd w:w="108" w:type="dxa"/>
        <w:shd w:val="clear" w:color="auto" w:fill="F2F2F2" w:themeFill="background1" w:themeFillShade="F2"/>
        <w:tblLook w:val="04A0"/>
      </w:tblPr>
      <w:tblGrid>
        <w:gridCol w:w="9814"/>
      </w:tblGrid>
      <w:tr w:rsidR="002063AE" w:rsidTr="00590402">
        <w:trPr>
          <w:jc w:val="center"/>
        </w:trPr>
        <w:tc>
          <w:tcPr>
            <w:tcW w:w="9814" w:type="dxa"/>
            <w:shd w:val="clear" w:color="auto" w:fill="F2F2F2" w:themeFill="background1" w:themeFillShade="F2"/>
          </w:tcPr>
          <w:p w:rsidR="002063AE" w:rsidRPr="006962E3" w:rsidRDefault="002D6159" w:rsidP="002063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</w:t>
            </w:r>
            <w:r w:rsidR="002063AE" w:rsidRPr="00C510AA">
              <w:rPr>
                <w:b/>
                <w:sz w:val="28"/>
                <w:szCs w:val="28"/>
              </w:rPr>
              <w:t xml:space="preserve">. </w:t>
            </w:r>
            <w:r w:rsidR="002063AE">
              <w:rPr>
                <w:b/>
                <w:sz w:val="28"/>
                <w:szCs w:val="28"/>
              </w:rPr>
              <w:t>ΚΙΝΔΥΝΟΙ ΠΥΡΚΑΓΙΑΣ</w:t>
            </w:r>
          </w:p>
        </w:tc>
      </w:tr>
    </w:tbl>
    <w:p w:rsidR="002063AE" w:rsidRDefault="002063AE" w:rsidP="002063AE">
      <w:pPr>
        <w:spacing w:after="0" w:line="240" w:lineRule="auto"/>
        <w:jc w:val="both"/>
      </w:pPr>
    </w:p>
    <w:p w:rsidR="00F457CF" w:rsidRPr="00744A97" w:rsidRDefault="00F457CF" w:rsidP="004D34D3">
      <w:pPr>
        <w:pStyle w:val="a4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jc w:val="both"/>
        <w:rPr>
          <w:u w:val="dotted"/>
        </w:rPr>
      </w:pPr>
      <w:r>
        <w:t>Εκ βραχυκυκλώματος.</w:t>
      </w:r>
      <w:r w:rsidRPr="00E9212A">
        <w:t xml:space="preserve"> </w:t>
      </w:r>
    </w:p>
    <w:p w:rsidR="00F457CF" w:rsidRDefault="00F457CF" w:rsidP="004D34D3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contextualSpacing/>
        <w:jc w:val="both"/>
      </w:pPr>
      <w:r>
        <w:t xml:space="preserve">Εξ απορρίψεως υπολείμματος καπνίσματος. </w:t>
      </w:r>
    </w:p>
    <w:p w:rsidR="00F457CF" w:rsidRDefault="00F457CF" w:rsidP="004D34D3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contextualSpacing/>
        <w:jc w:val="both"/>
      </w:pPr>
      <w:r>
        <w:t xml:space="preserve">Εκ δευτερογενών ή ετερογενών απρόβλεπτων αιτιών. </w:t>
      </w:r>
    </w:p>
    <w:p w:rsidR="008D7737" w:rsidRPr="000E3906" w:rsidRDefault="008D7737" w:rsidP="002063AE">
      <w:pPr>
        <w:spacing w:after="0" w:line="240" w:lineRule="auto"/>
        <w:jc w:val="both"/>
      </w:pPr>
    </w:p>
    <w:tbl>
      <w:tblPr>
        <w:tblStyle w:val="a3"/>
        <w:tblW w:w="0" w:type="auto"/>
        <w:jc w:val="center"/>
        <w:tblInd w:w="108" w:type="dxa"/>
        <w:shd w:val="clear" w:color="auto" w:fill="F2F2F2" w:themeFill="background1" w:themeFillShade="F2"/>
        <w:tblLook w:val="04A0"/>
      </w:tblPr>
      <w:tblGrid>
        <w:gridCol w:w="9814"/>
      </w:tblGrid>
      <w:tr w:rsidR="00F457CF" w:rsidTr="00590402">
        <w:trPr>
          <w:jc w:val="center"/>
        </w:trPr>
        <w:tc>
          <w:tcPr>
            <w:tcW w:w="9814" w:type="dxa"/>
            <w:shd w:val="clear" w:color="auto" w:fill="F2F2F2" w:themeFill="background1" w:themeFillShade="F2"/>
          </w:tcPr>
          <w:p w:rsidR="00F457CF" w:rsidRPr="006962E3" w:rsidRDefault="002D6159" w:rsidP="00D11C48">
            <w:pPr>
              <w:tabs>
                <w:tab w:val="left" w:pos="7805"/>
                <w:tab w:val="left" w:pos="837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Ζ</w:t>
            </w:r>
            <w:r w:rsidR="00F457CF" w:rsidRPr="00C510AA">
              <w:rPr>
                <w:b/>
                <w:sz w:val="28"/>
                <w:szCs w:val="28"/>
              </w:rPr>
              <w:t xml:space="preserve">. </w:t>
            </w:r>
            <w:r w:rsidR="00F457CF">
              <w:rPr>
                <w:b/>
                <w:sz w:val="28"/>
                <w:szCs w:val="28"/>
              </w:rPr>
              <w:t>ΚΙΝΔΥΝΟΙ ΕΚΡΗΞΕΩΣ</w:t>
            </w:r>
            <w:r w:rsidR="0055208C">
              <w:rPr>
                <w:b/>
                <w:sz w:val="28"/>
                <w:szCs w:val="28"/>
              </w:rPr>
              <w:t xml:space="preserve"> </w:t>
            </w:r>
            <w:r w:rsidR="0055208C">
              <w:t xml:space="preserve">(ΝΑΙ/ΟΧΙ): </w:t>
            </w:r>
            <w:r w:rsidR="0055208C">
              <w:rPr>
                <w:u w:val="dotted"/>
              </w:rPr>
              <w:tab/>
            </w:r>
            <w:r w:rsidR="0055208C" w:rsidRPr="0014397A">
              <w:rPr>
                <w:u w:val="dotted"/>
              </w:rPr>
              <w:t>(</w:t>
            </w:r>
            <w:r w:rsidR="0055208C" w:rsidRPr="0014397A">
              <w:rPr>
                <w:u w:val="dotted"/>
              </w:rPr>
              <w:tab/>
            </w:r>
            <w:r w:rsidR="0055208C" w:rsidRPr="0014397A">
              <w:rPr>
                <w:u w:val="dotted"/>
              </w:rPr>
              <w:tab/>
              <w:t>)</w:t>
            </w:r>
          </w:p>
        </w:tc>
      </w:tr>
    </w:tbl>
    <w:p w:rsidR="0055208C" w:rsidRPr="000E3906" w:rsidRDefault="0055208C" w:rsidP="0055208C">
      <w:pPr>
        <w:spacing w:after="0" w:line="240" w:lineRule="auto"/>
        <w:jc w:val="both"/>
      </w:pPr>
    </w:p>
    <w:tbl>
      <w:tblPr>
        <w:tblStyle w:val="a3"/>
        <w:tblW w:w="0" w:type="auto"/>
        <w:jc w:val="center"/>
        <w:tblInd w:w="108" w:type="dxa"/>
        <w:shd w:val="clear" w:color="auto" w:fill="F2F2F2" w:themeFill="background1" w:themeFillShade="F2"/>
        <w:tblLook w:val="04A0"/>
      </w:tblPr>
      <w:tblGrid>
        <w:gridCol w:w="9814"/>
      </w:tblGrid>
      <w:tr w:rsidR="0055208C" w:rsidTr="00D77C34">
        <w:trPr>
          <w:jc w:val="center"/>
        </w:trPr>
        <w:tc>
          <w:tcPr>
            <w:tcW w:w="9814" w:type="dxa"/>
            <w:shd w:val="clear" w:color="auto" w:fill="F2F2F2" w:themeFill="background1" w:themeFillShade="F2"/>
          </w:tcPr>
          <w:p w:rsidR="0055208C" w:rsidRPr="006962E3" w:rsidRDefault="0055208C" w:rsidP="00D11C48">
            <w:pPr>
              <w:tabs>
                <w:tab w:val="left" w:pos="7793"/>
                <w:tab w:val="left" w:pos="837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</w:t>
            </w:r>
            <w:r w:rsidRPr="00C510A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ΚΙΝΔΥΝΟΙ ΔΗΛΗΤΗΡΙΑΣΕΩΣ</w:t>
            </w:r>
            <w:r>
              <w:t xml:space="preserve"> (ΝΑΙ/ΟΧΙ): </w:t>
            </w:r>
            <w:r w:rsidR="001C114F">
              <w:rPr>
                <w:u w:val="dotted"/>
              </w:rPr>
              <w:tab/>
            </w:r>
            <w:r w:rsidRPr="0014397A">
              <w:rPr>
                <w:u w:val="dotted"/>
              </w:rPr>
              <w:t>(</w:t>
            </w:r>
            <w:r w:rsidRPr="0014397A">
              <w:rPr>
                <w:u w:val="dotted"/>
              </w:rPr>
              <w:tab/>
            </w:r>
            <w:r w:rsidRPr="0014397A">
              <w:rPr>
                <w:u w:val="dotted"/>
              </w:rPr>
              <w:tab/>
              <w:t>)</w:t>
            </w:r>
          </w:p>
        </w:tc>
      </w:tr>
    </w:tbl>
    <w:p w:rsidR="0055208C" w:rsidRPr="000E3906" w:rsidRDefault="0055208C" w:rsidP="0055208C">
      <w:pPr>
        <w:spacing w:after="0" w:line="240" w:lineRule="auto"/>
        <w:jc w:val="both"/>
      </w:pPr>
    </w:p>
    <w:tbl>
      <w:tblPr>
        <w:tblStyle w:val="a3"/>
        <w:tblW w:w="0" w:type="auto"/>
        <w:jc w:val="center"/>
        <w:tblInd w:w="108" w:type="dxa"/>
        <w:shd w:val="clear" w:color="auto" w:fill="F2F2F2" w:themeFill="background1" w:themeFillShade="F2"/>
        <w:tblLook w:val="04A0"/>
      </w:tblPr>
      <w:tblGrid>
        <w:gridCol w:w="9814"/>
      </w:tblGrid>
      <w:tr w:rsidR="0055208C" w:rsidTr="00D77C34">
        <w:trPr>
          <w:jc w:val="center"/>
        </w:trPr>
        <w:tc>
          <w:tcPr>
            <w:tcW w:w="9814" w:type="dxa"/>
            <w:shd w:val="clear" w:color="auto" w:fill="F2F2F2" w:themeFill="background1" w:themeFillShade="F2"/>
          </w:tcPr>
          <w:p w:rsidR="0055208C" w:rsidRPr="006962E3" w:rsidRDefault="0055208C" w:rsidP="00D11C48">
            <w:pPr>
              <w:tabs>
                <w:tab w:val="left" w:pos="7805"/>
                <w:tab w:val="left" w:pos="837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</w:t>
            </w:r>
            <w:r w:rsidRPr="00C510A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ΚΙΝΔΥΝΟΙ ΕΓΚΛΩΒΙΣΜΟΥ </w:t>
            </w:r>
            <w:r>
              <w:t xml:space="preserve">(ΝΑΙ/ΟΧΙ): </w:t>
            </w:r>
            <w:r w:rsidR="001C114F">
              <w:rPr>
                <w:u w:val="dotted"/>
              </w:rPr>
              <w:tab/>
            </w:r>
            <w:r w:rsidRPr="0014397A">
              <w:rPr>
                <w:u w:val="dotted"/>
              </w:rPr>
              <w:t>(</w:t>
            </w:r>
            <w:r w:rsidRPr="0014397A">
              <w:rPr>
                <w:u w:val="dotted"/>
              </w:rPr>
              <w:tab/>
            </w:r>
            <w:r w:rsidRPr="0014397A">
              <w:rPr>
                <w:u w:val="dotted"/>
              </w:rPr>
              <w:tab/>
              <w:t>)</w:t>
            </w:r>
          </w:p>
        </w:tc>
      </w:tr>
    </w:tbl>
    <w:p w:rsidR="002063AE" w:rsidRDefault="002063AE" w:rsidP="005417CA">
      <w:pPr>
        <w:spacing w:after="0" w:line="240" w:lineRule="auto"/>
        <w:jc w:val="both"/>
      </w:pPr>
    </w:p>
    <w:tbl>
      <w:tblPr>
        <w:tblStyle w:val="a3"/>
        <w:tblW w:w="9809" w:type="dxa"/>
        <w:jc w:val="center"/>
        <w:shd w:val="clear" w:color="auto" w:fill="F2F2F2" w:themeFill="background1" w:themeFillShade="F2"/>
        <w:tblLook w:val="04A0"/>
      </w:tblPr>
      <w:tblGrid>
        <w:gridCol w:w="9809"/>
      </w:tblGrid>
      <w:tr w:rsidR="005417CA" w:rsidTr="00A23875">
        <w:trPr>
          <w:jc w:val="center"/>
        </w:trPr>
        <w:tc>
          <w:tcPr>
            <w:tcW w:w="9809" w:type="dxa"/>
            <w:shd w:val="clear" w:color="auto" w:fill="F2F2F2" w:themeFill="background1" w:themeFillShade="F2"/>
          </w:tcPr>
          <w:p w:rsidR="005417CA" w:rsidRPr="006962E3" w:rsidRDefault="0055208C" w:rsidP="00A238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</w:t>
            </w:r>
            <w:r w:rsidR="005417CA">
              <w:rPr>
                <w:b/>
                <w:sz w:val="28"/>
                <w:szCs w:val="28"/>
              </w:rPr>
              <w:t xml:space="preserve">. ΜΕΤΡΑ ΚΑΙ ΜΕΣΑ </w:t>
            </w:r>
            <w:r w:rsidR="005417CA" w:rsidRPr="00C510AA">
              <w:rPr>
                <w:b/>
                <w:sz w:val="28"/>
                <w:szCs w:val="28"/>
              </w:rPr>
              <w:t>ΠΥΡΟΠΡΟΣΤΑΣΙΑΣ</w:t>
            </w:r>
          </w:p>
        </w:tc>
      </w:tr>
    </w:tbl>
    <w:p w:rsidR="005417CA" w:rsidRPr="00FE30DA" w:rsidRDefault="005417CA" w:rsidP="005417CA">
      <w:pPr>
        <w:spacing w:after="0" w:line="240" w:lineRule="auto"/>
        <w:jc w:val="both"/>
        <w:rPr>
          <w:sz w:val="10"/>
          <w:szCs w:val="10"/>
        </w:rPr>
      </w:pPr>
    </w:p>
    <w:p w:rsidR="00967A59" w:rsidRDefault="00967A59" w:rsidP="00967A59">
      <w:pPr>
        <w:spacing w:after="0" w:line="271" w:lineRule="auto"/>
        <w:ind w:left="426"/>
        <w:jc w:val="both"/>
        <w:rPr>
          <w:b/>
        </w:rPr>
      </w:pPr>
    </w:p>
    <w:p w:rsidR="005417CA" w:rsidRPr="00A16541" w:rsidRDefault="005417CA" w:rsidP="004D34D3">
      <w:pPr>
        <w:numPr>
          <w:ilvl w:val="0"/>
          <w:numId w:val="4"/>
        </w:numPr>
        <w:spacing w:after="0" w:line="271" w:lineRule="auto"/>
        <w:ind w:hanging="284"/>
        <w:jc w:val="both"/>
        <w:rPr>
          <w:b/>
        </w:rPr>
      </w:pPr>
      <w:r w:rsidRPr="00A16541">
        <w:rPr>
          <w:b/>
        </w:rPr>
        <w:t>Γενικά προληπτικά μέτρα πυροπροστασίας:</w:t>
      </w:r>
    </w:p>
    <w:p w:rsidR="005417CA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Ανάρτηση πινακίδων σε εμφανή σημεία της αποθήκης με οδηγίες πρόληψης πυρκαγιάς και τρόπους ενέργειας του προσωπικού σε περίπτωση έναρξης πυρκαγιάς</w:t>
      </w:r>
      <w:r w:rsidR="005417CA" w:rsidRPr="00BD753D">
        <w:rPr>
          <w:rFonts w:cs="Arial"/>
        </w:rPr>
        <w:t>.</w:t>
      </w:r>
      <w:r w:rsidR="00F457CF" w:rsidRPr="00BD753D">
        <w:rPr>
          <w:rFonts w:cs="Arial"/>
        </w:rPr>
        <w:t xml:space="preserve"> </w:t>
      </w:r>
    </w:p>
    <w:p w:rsidR="00F457CF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Σήμανση θέσης πυροσβεστικών υλικών και μέσων</w:t>
      </w:r>
      <w:r w:rsidR="00F457CF" w:rsidRPr="00BD753D">
        <w:rPr>
          <w:rFonts w:cs="Arial"/>
        </w:rPr>
        <w:t>.</w:t>
      </w:r>
    </w:p>
    <w:p w:rsidR="005417CA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Σήμανση επικίνδυνων υλικών και χώρων</w:t>
      </w:r>
      <w:r w:rsidR="005417CA" w:rsidRPr="00BD753D">
        <w:rPr>
          <w:rFonts w:cs="Arial"/>
        </w:rPr>
        <w:t>.</w:t>
      </w:r>
      <w:r w:rsidR="00F457CF" w:rsidRPr="00BD753D">
        <w:rPr>
          <w:rFonts w:cs="Arial"/>
        </w:rPr>
        <w:t xml:space="preserve"> </w:t>
      </w:r>
    </w:p>
    <w:p w:rsidR="00F457CF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Απαγόρευση καπνίσματος και χρήσης γυμνής φλόγας ( σπίρτα ,αναπτήρες κλπ.) σε επικίνδυνους χώρους</w:t>
      </w:r>
      <w:r w:rsidR="00F457CF" w:rsidRPr="00BD753D">
        <w:rPr>
          <w:rFonts w:cs="Arial"/>
        </w:rPr>
        <w:t xml:space="preserve">.  </w:t>
      </w:r>
    </w:p>
    <w:p w:rsidR="005417CA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 xml:space="preserve">Κατάλληλη διευθέτηση του χώρου αποθήκευσης υλών που μπορούν να </w:t>
      </w:r>
      <w:proofErr w:type="spellStart"/>
      <w:r w:rsidRPr="00BD753D">
        <w:t>αυταναφλεγούν</w:t>
      </w:r>
      <w:proofErr w:type="spellEnd"/>
      <w:r w:rsidR="00F457CF" w:rsidRPr="00BD753D">
        <w:rPr>
          <w:rFonts w:cs="Arial"/>
        </w:rPr>
        <w:t xml:space="preserve">. </w:t>
      </w:r>
    </w:p>
    <w:p w:rsidR="005417CA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Τήρηση διόδων μεταξύ των αποθηκευμένων υλικών για την διευκόλυνση επέμβασης σε περίπτωση έναρξης πυρκαγιάς σε αυτά</w:t>
      </w:r>
      <w:r w:rsidR="005417CA" w:rsidRPr="00BD753D">
        <w:rPr>
          <w:rFonts w:cs="Arial"/>
        </w:rPr>
        <w:t>.</w:t>
      </w:r>
      <w:r w:rsidR="001F69AC" w:rsidRPr="00BD753D">
        <w:rPr>
          <w:rFonts w:cs="Arial"/>
        </w:rPr>
        <w:t xml:space="preserve"> </w:t>
      </w:r>
    </w:p>
    <w:p w:rsidR="00F457CF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Η αποθήκευση των υλικών να γίνεται έτσι ώστε αυτά να απέχουν από την οροφή του κτιρίου τουλάχιστον 50</w:t>
      </w:r>
      <w:r>
        <w:rPr>
          <w:lang w:val="en-US"/>
        </w:rPr>
        <w:t>cm</w:t>
      </w:r>
      <w:r w:rsidR="00F457CF" w:rsidRPr="00BD753D">
        <w:rPr>
          <w:rFonts w:cs="Arial"/>
        </w:rPr>
        <w:t xml:space="preserve">. </w:t>
      </w:r>
    </w:p>
    <w:p w:rsidR="00F457CF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Απομάκρυνση των εύφλεκτων υλών από θέσεις όπου γίνεται χρήση γυμνής φλόγας, από όπου προκαλούνται σπινθήρες και γενικά από πηγές εκπομπής θερμότητας</w:t>
      </w:r>
      <w:r w:rsidR="00E71864" w:rsidRPr="00BD753D">
        <w:rPr>
          <w:rFonts w:cs="Arial"/>
        </w:rPr>
        <w:t xml:space="preserve">. </w:t>
      </w:r>
    </w:p>
    <w:p w:rsidR="00F457CF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lastRenderedPageBreak/>
        <w:t>Συνεχής καθαρισμός όλων των χώρων των αποθηκών και άμεση απομάκρυνση των υλών που μπορούν να αναφλεγούν</w:t>
      </w:r>
      <w:r w:rsidR="00E71864" w:rsidRPr="00BD753D">
        <w:rPr>
          <w:rFonts w:cs="Arial"/>
        </w:rPr>
        <w:t xml:space="preserve">. </w:t>
      </w:r>
    </w:p>
    <w:p w:rsidR="00E71864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Αποψίλωση των χώρων από ξηρά χόρτα και απομάκρυνση αυτών</w:t>
      </w:r>
      <w:r w:rsidR="00E71864" w:rsidRPr="00BD753D">
        <w:rPr>
          <w:rFonts w:cs="Arial"/>
        </w:rPr>
        <w:t xml:space="preserve">. </w:t>
      </w:r>
    </w:p>
    <w:p w:rsidR="00E71864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 xml:space="preserve">Κατάλληλη περίφραξη για υπαίθριους ή </w:t>
      </w:r>
      <w:proofErr w:type="spellStart"/>
      <w:r w:rsidRPr="00BD753D">
        <w:t>ημιυπαίθριου</w:t>
      </w:r>
      <w:r>
        <w:t>ς</w:t>
      </w:r>
      <w:proofErr w:type="spellEnd"/>
      <w:r w:rsidRPr="00BD753D">
        <w:t xml:space="preserve"> χώρους αποθηκών με μαντρότοιχο ή πλέγμα, της οποίας το συνολικό ύψος να είναι τουλάχιστον δύο (2) μέτρα. </w:t>
      </w:r>
    </w:p>
    <w:p w:rsidR="00E71864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 xml:space="preserve">Η αποθήκευση των υλικών σε υπαίθριους ή </w:t>
      </w:r>
      <w:proofErr w:type="spellStart"/>
      <w:r w:rsidRPr="00BD753D">
        <w:t>ημιυπαίθριους</w:t>
      </w:r>
      <w:proofErr w:type="spellEnd"/>
      <w:r w:rsidRPr="00BD753D">
        <w:t xml:space="preserve"> χώρους να απέχει τουλάχιστον τρία (3) μέτρα από τα γειτνιάζοντα κτίρια</w:t>
      </w:r>
      <w:r w:rsidR="00E71864" w:rsidRPr="00BD753D">
        <w:rPr>
          <w:rFonts w:cs="Arial"/>
        </w:rPr>
        <w:t xml:space="preserve">. </w:t>
      </w:r>
    </w:p>
    <w:p w:rsidR="00E71864" w:rsidRPr="00BD753D" w:rsidRDefault="00E71864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rPr>
          <w:rFonts w:cs="Arial"/>
        </w:rPr>
        <w:t>Δημιουργία προϋποθέσεων για την αποφυγή τυχαίας ανάμιξης υλικών που μπορούν να προκαλέσουν εξώθερμη αντίδραση.</w:t>
      </w:r>
    </w:p>
    <w:p w:rsidR="00E71864" w:rsidRPr="00BD753D" w:rsidRDefault="00E71864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rPr>
          <w:rFonts w:cs="Arial"/>
        </w:rPr>
        <w:t xml:space="preserve">Επιμελής συντήρηση και τακτική επιθεώρηση και έλεγχος των ηλεκτρικών εγκαταστάσεων σύμφωνα με τους σχετικούς κανονισμούς. </w:t>
      </w:r>
    </w:p>
    <w:p w:rsidR="00E71864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Επαρκής και συχνός αερισμός(φυσικός ή τεχνητός) των χώρων αποθήκευσης</w:t>
      </w:r>
      <w:r w:rsidR="00E71864" w:rsidRPr="00BD753D">
        <w:rPr>
          <w:rFonts w:cs="Arial"/>
        </w:rPr>
        <w:t xml:space="preserve">. </w:t>
      </w:r>
    </w:p>
    <w:p w:rsidR="00BD753D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Ανοίγματα υπόγειων χώρων αποθήκευσης θα προστατεύονται με ειδικά συρμάτινα πλέγματα</w:t>
      </w:r>
    </w:p>
    <w:p w:rsidR="00E71864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Επιθεώρηση, από υπεύθυνο υπάλληλο, όλων των χώρων της αποθήκης μετά την διακοπή της εργασίας καθώς και τις εργάσιμες ώρες για επισήμανση και εξάλειψη τυχόν υφισταμένων προϋποθέσεων εκδήλωσης πυρκαγιάς</w:t>
      </w:r>
      <w:r w:rsidR="00E71864" w:rsidRPr="00BD753D">
        <w:rPr>
          <w:rFonts w:cs="Arial"/>
        </w:rPr>
        <w:t>.</w:t>
      </w:r>
      <w:r w:rsidRPr="00BD753D">
        <w:rPr>
          <w:rFonts w:cs="Arial"/>
        </w:rPr>
        <w:t xml:space="preserve"> </w:t>
      </w:r>
    </w:p>
    <w:p w:rsidR="00BD753D" w:rsidRPr="00BD753D" w:rsidRDefault="00BD753D" w:rsidP="004D34D3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cs="Arial"/>
        </w:rPr>
      </w:pPr>
      <w:r w:rsidRPr="00BD753D">
        <w:t>Λήψη και κάθε άλλου κατά περίπτωση μέτρου που αποβλέπει στην αποφυγή αιτίων και τη μείωση του κινδύνου από πυρκαγιά</w:t>
      </w:r>
    </w:p>
    <w:p w:rsidR="005E7285" w:rsidRDefault="005E7285" w:rsidP="005E7285">
      <w:pPr>
        <w:spacing w:after="0" w:line="360" w:lineRule="auto"/>
        <w:ind w:left="426"/>
        <w:jc w:val="both"/>
        <w:rPr>
          <w:b/>
        </w:rPr>
      </w:pPr>
    </w:p>
    <w:p w:rsidR="005417CA" w:rsidRPr="00856571" w:rsidRDefault="005417CA" w:rsidP="004D34D3">
      <w:pPr>
        <w:numPr>
          <w:ilvl w:val="0"/>
          <w:numId w:val="4"/>
        </w:numPr>
        <w:spacing w:after="0" w:line="360" w:lineRule="auto"/>
        <w:ind w:hanging="284"/>
        <w:jc w:val="both"/>
        <w:rPr>
          <w:b/>
        </w:rPr>
      </w:pPr>
      <w:r w:rsidRPr="00856571">
        <w:rPr>
          <w:b/>
        </w:rPr>
        <w:t>Ειδικά προληπτικά μέτρα πυροπροστασίας</w:t>
      </w:r>
    </w:p>
    <w:p w:rsidR="0033431D" w:rsidRPr="0033431D" w:rsidRDefault="0033431D" w:rsidP="004D34D3">
      <w:pPr>
        <w:pStyle w:val="a4"/>
        <w:numPr>
          <w:ilvl w:val="0"/>
          <w:numId w:val="9"/>
        </w:numPr>
        <w:spacing w:after="0" w:line="360" w:lineRule="auto"/>
        <w:jc w:val="both"/>
        <w:rPr>
          <w:vanish/>
        </w:rPr>
      </w:pPr>
    </w:p>
    <w:p w:rsidR="0033431D" w:rsidRPr="0033431D" w:rsidRDefault="0033431D" w:rsidP="004D34D3">
      <w:pPr>
        <w:pStyle w:val="a4"/>
        <w:numPr>
          <w:ilvl w:val="0"/>
          <w:numId w:val="9"/>
        </w:numPr>
        <w:spacing w:after="0" w:line="360" w:lineRule="auto"/>
        <w:jc w:val="both"/>
        <w:rPr>
          <w:vanish/>
        </w:rPr>
      </w:pPr>
    </w:p>
    <w:p w:rsidR="00ED6D02" w:rsidRDefault="00ED6D02" w:rsidP="00ED6D02">
      <w:pPr>
        <w:pStyle w:val="a4"/>
        <w:numPr>
          <w:ilvl w:val="1"/>
          <w:numId w:val="9"/>
        </w:numPr>
        <w:tabs>
          <w:tab w:val="left" w:pos="851"/>
        </w:tabs>
        <w:spacing w:after="0" w:line="360" w:lineRule="auto"/>
        <w:ind w:left="851"/>
        <w:jc w:val="both"/>
      </w:pPr>
      <w:r>
        <w:t>Αυτόματο σύστημα πυρανίχνευσης (Ναι/</w:t>
      </w:r>
      <w:proofErr w:type="spellStart"/>
      <w:r>
        <w:t>Όχι</w:t>
      </w:r>
      <w:proofErr w:type="spellEnd"/>
      <w:r>
        <w:t xml:space="preserve">): </w:t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 w:rsidRPr="0033431D">
        <w:rPr>
          <w:u w:val="single"/>
        </w:rPr>
        <w:t>(</w:t>
      </w:r>
      <w:r w:rsidRPr="0033431D">
        <w:rPr>
          <w:u w:val="single"/>
        </w:rPr>
        <w:tab/>
      </w:r>
      <w:r w:rsidRPr="0033431D">
        <w:rPr>
          <w:u w:val="single"/>
        </w:rPr>
        <w:tab/>
        <w:t>)</w:t>
      </w:r>
    </w:p>
    <w:p w:rsidR="00ED6D02" w:rsidRDefault="00ED6D02" w:rsidP="00AD0D48">
      <w:pPr>
        <w:pStyle w:val="a4"/>
        <w:numPr>
          <w:ilvl w:val="1"/>
          <w:numId w:val="9"/>
        </w:numPr>
        <w:tabs>
          <w:tab w:val="left" w:pos="851"/>
        </w:tabs>
        <w:spacing w:after="0" w:line="360" w:lineRule="auto"/>
        <w:ind w:left="851"/>
        <w:jc w:val="both"/>
        <w:rPr>
          <w:u w:val="single"/>
        </w:rPr>
      </w:pPr>
      <w:r w:rsidRPr="00EF326D">
        <w:t>Αυτόματο σύστημα ανίχνευσης εκρηκτικών μιγμάτων (Ναι/</w:t>
      </w:r>
      <w:proofErr w:type="spellStart"/>
      <w:r w:rsidRPr="00EF326D">
        <w:t>Όχι</w:t>
      </w:r>
      <w:proofErr w:type="spellEnd"/>
      <w:r w:rsidRPr="00EF326D">
        <w:t xml:space="preserve">): </w:t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 w:rsidRPr="0033431D">
        <w:rPr>
          <w:u w:val="single"/>
        </w:rPr>
        <w:t>(</w:t>
      </w:r>
      <w:r w:rsidRPr="0033431D">
        <w:rPr>
          <w:u w:val="single"/>
        </w:rPr>
        <w:tab/>
      </w:r>
      <w:r w:rsidRPr="0033431D">
        <w:rPr>
          <w:u w:val="single"/>
        </w:rPr>
        <w:tab/>
        <w:t>)</w:t>
      </w:r>
    </w:p>
    <w:p w:rsidR="00AD0D48" w:rsidRPr="00C145DD" w:rsidRDefault="00AD0D48" w:rsidP="00AD0D48">
      <w:pPr>
        <w:pStyle w:val="a4"/>
        <w:numPr>
          <w:ilvl w:val="1"/>
          <w:numId w:val="9"/>
        </w:numPr>
        <w:tabs>
          <w:tab w:val="left" w:pos="851"/>
          <w:tab w:val="left" w:pos="7938"/>
          <w:tab w:val="left" w:pos="8505"/>
        </w:tabs>
        <w:spacing w:after="0" w:line="360" w:lineRule="auto"/>
        <w:ind w:left="851"/>
        <w:jc w:val="both"/>
        <w:rPr>
          <w:u w:val="single"/>
        </w:rPr>
      </w:pPr>
      <w:r>
        <w:t>Απλός ανιχνευτής εκρηκτικών μιγμάτων (Ναι/</w:t>
      </w:r>
      <w:proofErr w:type="spellStart"/>
      <w:r>
        <w:t>Όχι</w:t>
      </w:r>
      <w:proofErr w:type="spellEnd"/>
      <w:r>
        <w:t xml:space="preserve">): </w:t>
      </w:r>
      <w:r w:rsidRPr="00C145DD">
        <w:rPr>
          <w:u w:val="dotted"/>
        </w:rPr>
        <w:tab/>
      </w:r>
      <w:r w:rsidRPr="00C145DD">
        <w:rPr>
          <w:u w:val="single"/>
        </w:rPr>
        <w:t>(</w:t>
      </w:r>
      <w:r w:rsidRPr="00C145DD">
        <w:rPr>
          <w:u w:val="single"/>
        </w:rPr>
        <w:tab/>
      </w:r>
      <w:r>
        <w:rPr>
          <w:u w:val="single"/>
        </w:rPr>
        <w:tab/>
      </w:r>
      <w:r w:rsidRPr="00C145DD">
        <w:rPr>
          <w:u w:val="single"/>
        </w:rPr>
        <w:tab/>
        <w:t>)</w:t>
      </w:r>
    </w:p>
    <w:p w:rsidR="00AD0D48" w:rsidRDefault="00AD0D48" w:rsidP="00AD0D48">
      <w:pPr>
        <w:pStyle w:val="a4"/>
        <w:numPr>
          <w:ilvl w:val="1"/>
          <w:numId w:val="9"/>
        </w:numPr>
        <w:tabs>
          <w:tab w:val="left" w:pos="851"/>
          <w:tab w:val="left" w:pos="7938"/>
          <w:tab w:val="left" w:pos="8505"/>
        </w:tabs>
        <w:spacing w:after="0" w:line="360" w:lineRule="auto"/>
        <w:ind w:left="851"/>
        <w:jc w:val="both"/>
      </w:pPr>
      <w:r>
        <w:t>Αυτόματη χειροκίνητη ψύξη (Ναι/</w:t>
      </w:r>
      <w:proofErr w:type="spellStart"/>
      <w:r>
        <w:t>Όχι</w:t>
      </w:r>
      <w:proofErr w:type="spellEnd"/>
      <w:r>
        <w:t xml:space="preserve">): </w:t>
      </w:r>
      <w:r w:rsidRPr="00C145DD">
        <w:rPr>
          <w:u w:val="dotted"/>
        </w:rPr>
        <w:tab/>
      </w:r>
      <w:r w:rsidRPr="00C145DD">
        <w:rPr>
          <w:u w:val="single"/>
        </w:rPr>
        <w:t>(</w:t>
      </w:r>
      <w:r w:rsidRPr="00C145DD">
        <w:rPr>
          <w:u w:val="single"/>
        </w:rPr>
        <w:tab/>
      </w:r>
      <w:r>
        <w:rPr>
          <w:u w:val="single"/>
        </w:rPr>
        <w:tab/>
      </w:r>
      <w:r w:rsidRPr="00C145DD">
        <w:rPr>
          <w:u w:val="single"/>
        </w:rPr>
        <w:tab/>
        <w:t>)</w:t>
      </w:r>
    </w:p>
    <w:p w:rsidR="00ED6D02" w:rsidRPr="0033431D" w:rsidRDefault="00ED6D02" w:rsidP="00ED6D02">
      <w:pPr>
        <w:pStyle w:val="a4"/>
        <w:numPr>
          <w:ilvl w:val="1"/>
          <w:numId w:val="9"/>
        </w:numPr>
        <w:tabs>
          <w:tab w:val="left" w:pos="851"/>
        </w:tabs>
        <w:spacing w:after="0" w:line="360" w:lineRule="auto"/>
        <w:ind w:left="851"/>
        <w:jc w:val="both"/>
        <w:rPr>
          <w:u w:val="single"/>
        </w:rPr>
      </w:pPr>
      <w:r>
        <w:t>Σύστημα χειροκίνητης αναγγελίας πυρκαγιάς (Ναι/</w:t>
      </w:r>
      <w:proofErr w:type="spellStart"/>
      <w:r>
        <w:t>Όχι</w:t>
      </w:r>
      <w:proofErr w:type="spellEnd"/>
      <w:r>
        <w:t xml:space="preserve">): </w:t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 w:rsidRPr="0033431D">
        <w:rPr>
          <w:u w:val="dotted"/>
        </w:rPr>
        <w:tab/>
      </w:r>
      <w:r w:rsidRPr="0033431D">
        <w:rPr>
          <w:u w:val="single"/>
        </w:rPr>
        <w:t>(</w:t>
      </w:r>
      <w:r w:rsidRPr="0033431D">
        <w:rPr>
          <w:u w:val="single"/>
        </w:rPr>
        <w:tab/>
      </w:r>
      <w:r w:rsidRPr="0033431D">
        <w:rPr>
          <w:u w:val="single"/>
        </w:rPr>
        <w:tab/>
        <w:t>)</w:t>
      </w:r>
    </w:p>
    <w:p w:rsidR="006337BC" w:rsidRDefault="006337BC" w:rsidP="006337BC">
      <w:pPr>
        <w:spacing w:after="0" w:line="360" w:lineRule="auto"/>
        <w:ind w:left="426"/>
        <w:jc w:val="both"/>
        <w:rPr>
          <w:b/>
        </w:rPr>
      </w:pPr>
    </w:p>
    <w:p w:rsidR="005417CA" w:rsidRPr="00FA59F9" w:rsidRDefault="005417CA" w:rsidP="004D34D3">
      <w:pPr>
        <w:numPr>
          <w:ilvl w:val="0"/>
          <w:numId w:val="4"/>
        </w:numPr>
        <w:spacing w:after="0" w:line="360" w:lineRule="auto"/>
        <w:ind w:hanging="284"/>
        <w:jc w:val="both"/>
        <w:rPr>
          <w:b/>
        </w:rPr>
      </w:pPr>
      <w:r w:rsidRPr="00FA59F9">
        <w:rPr>
          <w:b/>
        </w:rPr>
        <w:t>Κατασταλτικά μέτρα πυροπροστασίας:</w:t>
      </w:r>
    </w:p>
    <w:p w:rsidR="00ED6D02" w:rsidRPr="001C452B" w:rsidRDefault="00ED6D02" w:rsidP="00ED6D02">
      <w:pPr>
        <w:numPr>
          <w:ilvl w:val="1"/>
          <w:numId w:val="5"/>
        </w:numPr>
        <w:spacing w:after="0" w:line="360" w:lineRule="auto"/>
        <w:ind w:left="851" w:hanging="425"/>
        <w:jc w:val="both"/>
      </w:pPr>
      <w:r w:rsidRPr="001C452B">
        <w:t xml:space="preserve">Αυτόματο σύστημα </w:t>
      </w:r>
      <w:r w:rsidR="001C452B" w:rsidRPr="001C452B">
        <w:t xml:space="preserve">καταιονισμού </w:t>
      </w:r>
      <w:r w:rsidRPr="001C452B">
        <w:t>(Ναι/</w:t>
      </w:r>
      <w:proofErr w:type="spellStart"/>
      <w:r w:rsidRPr="001C452B">
        <w:t>Όχι</w:t>
      </w:r>
      <w:proofErr w:type="spellEnd"/>
      <w:r w:rsidRPr="001C452B">
        <w:t xml:space="preserve">): </w:t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="001C452B"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1C452B" w:rsidRDefault="006E07AB" w:rsidP="005E7285">
      <w:pPr>
        <w:tabs>
          <w:tab w:val="left" w:pos="3119"/>
        </w:tabs>
        <w:spacing w:after="0" w:line="360" w:lineRule="auto"/>
        <w:jc w:val="both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8pt;margin-top:1.25pt;width:0;height:50.95pt;z-index:251660288" o:connectortype="straight"/>
        </w:pict>
      </w:r>
      <w:r w:rsidR="001C452B">
        <w:tab/>
        <w:t>Υγρού τύπου (Ναι/</w:t>
      </w:r>
      <w:proofErr w:type="spellStart"/>
      <w:r w:rsidR="001C452B">
        <w:t>Όχι</w:t>
      </w:r>
      <w:proofErr w:type="spellEnd"/>
      <w:r w:rsidR="001C452B">
        <w:t xml:space="preserve">): </w:t>
      </w:r>
      <w:r w:rsidR="001C452B" w:rsidRPr="001C452B">
        <w:rPr>
          <w:u w:val="dotted"/>
        </w:rPr>
        <w:tab/>
      </w:r>
      <w:r w:rsidR="001C452B" w:rsidRPr="001C452B">
        <w:rPr>
          <w:u w:val="dotted"/>
        </w:rPr>
        <w:tab/>
      </w:r>
      <w:r w:rsidR="001C452B" w:rsidRPr="001C452B">
        <w:rPr>
          <w:u w:val="dotted"/>
        </w:rPr>
        <w:tab/>
      </w:r>
      <w:r w:rsidR="001C452B" w:rsidRPr="001C452B">
        <w:rPr>
          <w:u w:val="dotted"/>
        </w:rPr>
        <w:tab/>
      </w:r>
      <w:r w:rsidR="001C452B" w:rsidRPr="001C452B">
        <w:rPr>
          <w:u w:val="single"/>
        </w:rPr>
        <w:t>(</w:t>
      </w:r>
      <w:r w:rsidR="001C452B" w:rsidRPr="001C452B">
        <w:rPr>
          <w:u w:val="single"/>
        </w:rPr>
        <w:tab/>
      </w:r>
      <w:r w:rsidR="001C452B" w:rsidRPr="001C452B">
        <w:rPr>
          <w:u w:val="single"/>
        </w:rPr>
        <w:tab/>
        <w:t>)</w:t>
      </w:r>
    </w:p>
    <w:p w:rsidR="001C452B" w:rsidRDefault="001C452B" w:rsidP="005E7285">
      <w:pPr>
        <w:tabs>
          <w:tab w:val="left" w:pos="851"/>
          <w:tab w:val="left" w:pos="3119"/>
        </w:tabs>
        <w:spacing w:after="0" w:line="360" w:lineRule="auto"/>
        <w:ind w:firstLine="720"/>
        <w:jc w:val="both"/>
      </w:pPr>
      <w:r>
        <w:tab/>
        <w:t>Τύπος καταιονισμού:</w:t>
      </w:r>
      <w:r>
        <w:tab/>
        <w:t>Ξηρού τύπου (Ναι/</w:t>
      </w:r>
      <w:proofErr w:type="spellStart"/>
      <w:r>
        <w:t>Όχι</w:t>
      </w:r>
      <w:proofErr w:type="spellEnd"/>
      <w:r>
        <w:t xml:space="preserve">): </w:t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1C452B" w:rsidRPr="001C452B" w:rsidRDefault="001C452B" w:rsidP="005E7285">
      <w:pPr>
        <w:tabs>
          <w:tab w:val="left" w:pos="3119"/>
        </w:tabs>
        <w:spacing w:after="0" w:line="360" w:lineRule="auto"/>
        <w:jc w:val="both"/>
        <w:rPr>
          <w:u w:val="single"/>
        </w:rPr>
      </w:pPr>
      <w:r>
        <w:tab/>
        <w:t>Άλλου τύπου (Ναι/</w:t>
      </w:r>
      <w:proofErr w:type="spellStart"/>
      <w:r>
        <w:t>Όχι</w:t>
      </w:r>
      <w:proofErr w:type="spellEnd"/>
      <w:r>
        <w:t xml:space="preserve">): </w:t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1C452B" w:rsidRPr="001C452B" w:rsidRDefault="001C452B" w:rsidP="005E7285">
      <w:pPr>
        <w:spacing w:after="0" w:line="360" w:lineRule="auto"/>
        <w:ind w:left="851"/>
        <w:jc w:val="both"/>
        <w:rPr>
          <w:u w:val="dotted"/>
        </w:rPr>
      </w:pPr>
      <w:r>
        <w:t xml:space="preserve">Χώρους που καλύπτει: </w:t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Pr="001C452B">
        <w:rPr>
          <w:u w:val="dotted"/>
        </w:rPr>
        <w:tab/>
      </w:r>
      <w:r w:rsidR="005E7285">
        <w:rPr>
          <w:u w:val="dotted"/>
        </w:rPr>
        <w:tab/>
      </w:r>
      <w:r w:rsidR="005E7285">
        <w:rPr>
          <w:u w:val="dotted"/>
        </w:rPr>
        <w:tab/>
      </w:r>
      <w:r w:rsidR="005E7285">
        <w:rPr>
          <w:u w:val="dotted"/>
        </w:rPr>
        <w:tab/>
      </w:r>
      <w:r w:rsidR="005E7285">
        <w:rPr>
          <w:u w:val="dotted"/>
        </w:rPr>
        <w:tab/>
      </w:r>
    </w:p>
    <w:p w:rsidR="00F10D5C" w:rsidRPr="001C452B" w:rsidRDefault="00F10D5C" w:rsidP="00F10D5C">
      <w:pPr>
        <w:numPr>
          <w:ilvl w:val="1"/>
          <w:numId w:val="5"/>
        </w:numPr>
        <w:spacing w:after="0" w:line="360" w:lineRule="auto"/>
        <w:ind w:left="851" w:hanging="425"/>
        <w:jc w:val="both"/>
      </w:pPr>
      <w:r w:rsidRPr="001C452B">
        <w:t>Αυτόματο σύστημα καταιονισμού</w:t>
      </w:r>
      <w:r>
        <w:t xml:space="preserve"> με παροχή από το δίκτυο πόλης</w:t>
      </w:r>
      <w:r w:rsidRPr="001C452B">
        <w:t xml:space="preserve"> (Ναι/</w:t>
      </w:r>
      <w:proofErr w:type="spellStart"/>
      <w:r w:rsidRPr="001C452B">
        <w:t>Όχι</w:t>
      </w:r>
      <w:proofErr w:type="spellEnd"/>
      <w:r w:rsidRPr="001C452B">
        <w:t xml:space="preserve">): </w:t>
      </w:r>
      <w:r w:rsidRPr="001C452B"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F10D5C" w:rsidRPr="00F10D5C" w:rsidRDefault="00F10D5C" w:rsidP="00F10D5C">
      <w:pPr>
        <w:spacing w:after="0" w:line="360" w:lineRule="auto"/>
        <w:ind w:left="851"/>
        <w:jc w:val="both"/>
        <w:rPr>
          <w:i/>
        </w:rPr>
      </w:pPr>
      <w:r w:rsidRPr="00F10D5C">
        <w:rPr>
          <w:i/>
        </w:rPr>
        <w:t>(μέχρι 6 κεφαλών και παροχής 6</w:t>
      </w:r>
      <w:r w:rsidRPr="00F10D5C">
        <w:rPr>
          <w:i/>
          <w:lang w:val="en-US"/>
        </w:rPr>
        <w:t>lit</w:t>
      </w:r>
      <w:r w:rsidRPr="00F10D5C">
        <w:rPr>
          <w:i/>
        </w:rPr>
        <w:t>/</w:t>
      </w:r>
      <w:r w:rsidRPr="00F10D5C">
        <w:rPr>
          <w:i/>
          <w:lang w:val="en-US"/>
        </w:rPr>
        <w:t>min</w:t>
      </w:r>
      <w:r w:rsidRPr="00F10D5C">
        <w:rPr>
          <w:i/>
        </w:rPr>
        <w:t>)</w:t>
      </w:r>
    </w:p>
    <w:p w:rsidR="00F10D5C" w:rsidRPr="001C452B" w:rsidRDefault="00F10D5C" w:rsidP="00F10D5C">
      <w:pPr>
        <w:numPr>
          <w:ilvl w:val="1"/>
          <w:numId w:val="5"/>
        </w:numPr>
        <w:spacing w:after="0" w:line="360" w:lineRule="auto"/>
        <w:ind w:left="851" w:hanging="425"/>
        <w:jc w:val="both"/>
      </w:pPr>
      <w:r>
        <w:t>Εναλλακτικό αυτόματο σύστημα κατάσβεσης</w:t>
      </w:r>
      <w:r w:rsidRPr="001C452B">
        <w:t xml:space="preserve"> (Ναι/</w:t>
      </w:r>
      <w:proofErr w:type="spellStart"/>
      <w:r w:rsidRPr="001C452B">
        <w:t>Όχι</w:t>
      </w:r>
      <w:proofErr w:type="spellEnd"/>
      <w:r w:rsidRPr="001C452B">
        <w:t xml:space="preserve">): </w:t>
      </w:r>
      <w:r w:rsidRPr="001C452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C452B">
        <w:rPr>
          <w:u w:val="single"/>
        </w:rPr>
        <w:t>(</w:t>
      </w:r>
      <w:r w:rsidRPr="001C452B">
        <w:rPr>
          <w:u w:val="single"/>
        </w:rPr>
        <w:tab/>
      </w:r>
      <w:r w:rsidRPr="001C452B">
        <w:rPr>
          <w:u w:val="single"/>
        </w:rPr>
        <w:tab/>
        <w:t>)</w:t>
      </w:r>
    </w:p>
    <w:p w:rsidR="00F10D5C" w:rsidRPr="00F10D5C" w:rsidRDefault="00F10D5C" w:rsidP="00F10D5C">
      <w:pPr>
        <w:spacing w:after="0" w:line="360" w:lineRule="auto"/>
        <w:ind w:left="851"/>
        <w:jc w:val="both"/>
      </w:pPr>
      <w:r w:rsidRPr="00F10D5C">
        <w:t xml:space="preserve">Τύπος κατασβεστικού υλικού: </w:t>
      </w:r>
    </w:p>
    <w:p w:rsidR="00ED6D02" w:rsidRDefault="00ED6D02" w:rsidP="00ED6D02">
      <w:pPr>
        <w:numPr>
          <w:ilvl w:val="1"/>
          <w:numId w:val="5"/>
        </w:numPr>
        <w:spacing w:after="0" w:line="360" w:lineRule="auto"/>
        <w:ind w:left="851" w:hanging="425"/>
        <w:jc w:val="both"/>
      </w:pPr>
      <w:r>
        <w:t xml:space="preserve">Μόνιμο </w:t>
      </w:r>
      <w:proofErr w:type="spellStart"/>
      <w:r>
        <w:t>υδροδοτικό</w:t>
      </w:r>
      <w:proofErr w:type="spellEnd"/>
      <w:r>
        <w:t xml:space="preserve"> πυροσβεστικό δίκτυο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>
        <w:rPr>
          <w:u w:val="single"/>
        </w:rPr>
        <w:tab/>
      </w:r>
      <w:r w:rsidRPr="00C510AA">
        <w:rPr>
          <w:u w:val="single"/>
        </w:rPr>
        <w:t>)</w:t>
      </w:r>
    </w:p>
    <w:p w:rsidR="00F10D5C" w:rsidRPr="00C510AA" w:rsidRDefault="00F10D5C" w:rsidP="00F10D5C">
      <w:pPr>
        <w:spacing w:after="0" w:line="360" w:lineRule="auto"/>
        <w:ind w:left="851"/>
        <w:jc w:val="both"/>
        <w:rPr>
          <w:u w:val="single"/>
        </w:rPr>
      </w:pPr>
      <w:r>
        <w:t xml:space="preserve">Κατηγορία (Ι/ΙΙ/ΙΙΙ):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F10D5C" w:rsidRDefault="00F10D5C" w:rsidP="005E7285">
      <w:pPr>
        <w:spacing w:after="0" w:line="360" w:lineRule="auto"/>
        <w:ind w:left="851"/>
        <w:jc w:val="both"/>
        <w:rPr>
          <w:u w:val="single"/>
        </w:rPr>
      </w:pPr>
      <w:r>
        <w:t xml:space="preserve">Αριθμός πυρ/κών φωλεών: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>
        <w:rPr>
          <w:u w:val="dotted"/>
        </w:rPr>
        <w:t xml:space="preserve">                  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F10D5C" w:rsidRDefault="006E07AB" w:rsidP="00F10D5C">
      <w:pPr>
        <w:spacing w:after="0" w:line="240" w:lineRule="auto"/>
        <w:ind w:left="2226" w:firstLine="654"/>
        <w:jc w:val="both"/>
      </w:pPr>
      <w:r>
        <w:rPr>
          <w:noProof/>
          <w:lang w:eastAsia="el-GR"/>
        </w:rPr>
        <w:pict>
          <v:shape id="_x0000_s1028" type="#_x0000_t32" style="position:absolute;left:0;text-align:left;margin-left:134.55pt;margin-top:1.1pt;width:0;height:44.45pt;z-index:251662336" o:connectortype="straight"/>
        </w:pict>
      </w:r>
      <w:r w:rsidR="00F10D5C">
        <w:t>Δίκτυο Πόλης (Ναι/</w:t>
      </w:r>
      <w:proofErr w:type="spellStart"/>
      <w:r w:rsidR="00F10D5C">
        <w:t>Όχι</w:t>
      </w:r>
      <w:proofErr w:type="spellEnd"/>
      <w:r w:rsidR="00F10D5C">
        <w:t xml:space="preserve">): </w:t>
      </w:r>
      <w:r w:rsidR="00F10D5C" w:rsidRPr="00C510AA">
        <w:rPr>
          <w:u w:val="dotted"/>
        </w:rPr>
        <w:tab/>
      </w:r>
      <w:r w:rsidR="00F10D5C" w:rsidRPr="00C510AA">
        <w:rPr>
          <w:u w:val="dotted"/>
        </w:rPr>
        <w:tab/>
      </w:r>
      <w:r w:rsidR="00F10D5C" w:rsidRPr="00C510AA">
        <w:rPr>
          <w:u w:val="dotted"/>
        </w:rPr>
        <w:tab/>
      </w:r>
      <w:r w:rsidR="00F10D5C" w:rsidRPr="00C510AA">
        <w:rPr>
          <w:u w:val="dotted"/>
        </w:rPr>
        <w:tab/>
      </w:r>
      <w:r w:rsidR="00F10D5C" w:rsidRPr="00C510AA">
        <w:rPr>
          <w:u w:val="single"/>
        </w:rPr>
        <w:t>(</w:t>
      </w:r>
      <w:r w:rsidR="00F10D5C">
        <w:rPr>
          <w:u w:val="single"/>
        </w:rPr>
        <w:tab/>
      </w:r>
      <w:r w:rsidR="00F10D5C" w:rsidRPr="00C510AA">
        <w:rPr>
          <w:u w:val="single"/>
        </w:rPr>
        <w:tab/>
        <w:t>)</w:t>
      </w:r>
    </w:p>
    <w:p w:rsidR="00F10D5C" w:rsidRDefault="00F10D5C" w:rsidP="00F10D5C">
      <w:pPr>
        <w:pStyle w:val="a4"/>
        <w:numPr>
          <w:ilvl w:val="1"/>
          <w:numId w:val="5"/>
        </w:numPr>
        <w:spacing w:after="0" w:line="240" w:lineRule="auto"/>
        <w:ind w:left="851" w:hanging="425"/>
        <w:jc w:val="both"/>
      </w:pPr>
      <w:r>
        <w:t>Πηγή ύδατος:</w:t>
      </w:r>
      <w:r>
        <w:tab/>
      </w:r>
    </w:p>
    <w:p w:rsidR="00F10D5C" w:rsidRDefault="00F10D5C" w:rsidP="00F10D5C">
      <w:pPr>
        <w:spacing w:after="0" w:line="240" w:lineRule="auto"/>
        <w:ind w:left="2226" w:firstLine="654"/>
        <w:jc w:val="both"/>
      </w:pPr>
      <w:proofErr w:type="spellStart"/>
      <w:r>
        <w:t>Αντλητικό</w:t>
      </w:r>
      <w:proofErr w:type="spellEnd"/>
      <w:r>
        <w:t xml:space="preserve"> Συγκρότημα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F10D5C" w:rsidRDefault="00F10D5C" w:rsidP="00F10D5C">
      <w:pPr>
        <w:tabs>
          <w:tab w:val="left" w:pos="851"/>
        </w:tabs>
        <w:spacing w:after="0" w:line="360" w:lineRule="auto"/>
        <w:ind w:left="851"/>
        <w:jc w:val="both"/>
      </w:pPr>
    </w:p>
    <w:p w:rsidR="00ED6D02" w:rsidRDefault="00ED6D02" w:rsidP="00ED6D02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851" w:hanging="425"/>
        <w:jc w:val="both"/>
      </w:pPr>
      <w:r>
        <w:t xml:space="preserve">Απλό </w:t>
      </w:r>
      <w:proofErr w:type="spellStart"/>
      <w:r>
        <w:t>υδροδοτικό</w:t>
      </w:r>
      <w:proofErr w:type="spellEnd"/>
      <w:r>
        <w:t xml:space="preserve"> πυροσβεστικό δίκτυο (Ναι/</w:t>
      </w:r>
      <w:proofErr w:type="spellStart"/>
      <w:r>
        <w:t>Όχι</w:t>
      </w:r>
      <w:proofErr w:type="spellEnd"/>
      <w:r>
        <w:t xml:space="preserve">): </w:t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 w:rsidRPr="00C510AA">
        <w:rPr>
          <w:u w:val="single"/>
        </w:rPr>
        <w:tab/>
      </w:r>
      <w:r>
        <w:rPr>
          <w:u w:val="single"/>
        </w:rPr>
        <w:tab/>
      </w:r>
      <w:r w:rsidRPr="00C510AA">
        <w:rPr>
          <w:u w:val="single"/>
        </w:rPr>
        <w:t>)</w:t>
      </w:r>
    </w:p>
    <w:p w:rsidR="00ED6D02" w:rsidRDefault="00ED6D02" w:rsidP="005E7285">
      <w:pPr>
        <w:tabs>
          <w:tab w:val="left" w:pos="851"/>
          <w:tab w:val="left" w:pos="7938"/>
          <w:tab w:val="left" w:pos="8647"/>
        </w:tabs>
        <w:spacing w:after="0" w:line="360" w:lineRule="auto"/>
        <w:ind w:left="851"/>
        <w:jc w:val="both"/>
      </w:pPr>
      <w:r>
        <w:t xml:space="preserve">Αριθμός πυρ/κών ερμαρίων:  </w:t>
      </w:r>
      <w:r w:rsidRPr="00C510AA">
        <w:rPr>
          <w:u w:val="dotted"/>
        </w:rPr>
        <w:tab/>
      </w:r>
      <w:r w:rsidRPr="00C510AA">
        <w:rPr>
          <w:u w:val="single"/>
        </w:rPr>
        <w:t>(</w:t>
      </w:r>
      <w:r>
        <w:rPr>
          <w:u w:val="single"/>
        </w:rPr>
        <w:tab/>
      </w:r>
      <w:r w:rsidRPr="00C510AA">
        <w:rPr>
          <w:u w:val="single"/>
        </w:rPr>
        <w:tab/>
        <w:t>)</w:t>
      </w:r>
    </w:p>
    <w:p w:rsidR="00A10359" w:rsidRDefault="00A10359" w:rsidP="00ED6D02">
      <w:pPr>
        <w:spacing w:line="240" w:lineRule="auto"/>
        <w:ind w:left="426"/>
        <w:jc w:val="both"/>
        <w:rPr>
          <w:b/>
        </w:rPr>
      </w:pPr>
    </w:p>
    <w:p w:rsidR="005417CA" w:rsidRPr="005108EC" w:rsidRDefault="005417CA" w:rsidP="004D34D3">
      <w:pPr>
        <w:numPr>
          <w:ilvl w:val="0"/>
          <w:numId w:val="5"/>
        </w:numPr>
        <w:spacing w:line="240" w:lineRule="auto"/>
        <w:ind w:left="426" w:hanging="284"/>
        <w:jc w:val="both"/>
        <w:rPr>
          <w:b/>
        </w:rPr>
      </w:pPr>
      <w:r w:rsidRPr="005108EC">
        <w:rPr>
          <w:b/>
        </w:rPr>
        <w:t>Πυροσβεστήρες</w:t>
      </w:r>
      <w:r>
        <w:rPr>
          <w:b/>
        </w:rPr>
        <w:t>: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300"/>
        <w:gridCol w:w="1343"/>
        <w:gridCol w:w="1424"/>
        <w:gridCol w:w="1255"/>
        <w:gridCol w:w="1076"/>
        <w:gridCol w:w="1885"/>
      </w:tblGrid>
      <w:tr w:rsidR="005417CA" w:rsidRPr="00640D0E" w:rsidTr="00EC41F9">
        <w:trPr>
          <w:trHeight w:hRule="exact" w:val="56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1171" w:type="pct"/>
            <w:shd w:val="clear" w:color="auto" w:fill="D9D9D9"/>
            <w:vAlign w:val="center"/>
          </w:tcPr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Είδος πυρ</w:t>
            </w:r>
            <w:r>
              <w:rPr>
                <w:rFonts w:asciiTheme="minorHAnsi" w:hAnsiTheme="minorHAnsi"/>
                <w:sz w:val="21"/>
                <w:szCs w:val="21"/>
              </w:rPr>
              <w:t>οσβεστήρα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Διεθνής</w:t>
            </w:r>
          </w:p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Συμβολισμός</w:t>
            </w:r>
          </w:p>
        </w:tc>
        <w:tc>
          <w:tcPr>
            <w:tcW w:w="725" w:type="pct"/>
            <w:shd w:val="clear" w:color="auto" w:fill="D9D9D9"/>
            <w:vAlign w:val="center"/>
          </w:tcPr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Κατασβεστική</w:t>
            </w:r>
          </w:p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ικανότητα</w:t>
            </w:r>
          </w:p>
        </w:tc>
        <w:tc>
          <w:tcPr>
            <w:tcW w:w="639" w:type="pct"/>
            <w:shd w:val="clear" w:color="auto" w:fill="D9D9D9"/>
            <w:vAlign w:val="center"/>
          </w:tcPr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Ονομαστική</w:t>
            </w:r>
          </w:p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Γόμωση</w:t>
            </w:r>
          </w:p>
        </w:tc>
        <w:tc>
          <w:tcPr>
            <w:tcW w:w="548" w:type="pct"/>
            <w:shd w:val="clear" w:color="auto" w:fill="D9D9D9"/>
            <w:vAlign w:val="center"/>
          </w:tcPr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Ποσότητα</w:t>
            </w:r>
          </w:p>
        </w:tc>
        <w:tc>
          <w:tcPr>
            <w:tcW w:w="960" w:type="pct"/>
            <w:shd w:val="clear" w:color="auto" w:fill="D9D9D9"/>
            <w:vAlign w:val="center"/>
          </w:tcPr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Χώρος</w:t>
            </w:r>
          </w:p>
          <w:p w:rsidR="005417CA" w:rsidRPr="00FE30DA" w:rsidRDefault="005417CA" w:rsidP="00FC6EC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τοποθέτησης</w:t>
            </w:r>
          </w:p>
        </w:tc>
      </w:tr>
      <w:tr w:rsidR="005417CA" w:rsidRPr="00640D0E" w:rsidTr="00EC41F9">
        <w:trPr>
          <w:trHeight w:val="337"/>
          <w:jc w:val="center"/>
        </w:trPr>
        <w:tc>
          <w:tcPr>
            <w:tcW w:w="273" w:type="pct"/>
            <w:vAlign w:val="center"/>
          </w:tcPr>
          <w:p w:rsidR="005417CA" w:rsidRPr="00FE30DA" w:rsidRDefault="005417CA" w:rsidP="00334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1</w:t>
            </w:r>
          </w:p>
        </w:tc>
        <w:tc>
          <w:tcPr>
            <w:tcW w:w="1171" w:type="pct"/>
            <w:vAlign w:val="center"/>
          </w:tcPr>
          <w:p w:rsidR="005417CA" w:rsidRPr="00FE30DA" w:rsidRDefault="005417CA" w:rsidP="0033431D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Ξηράς σκόνης φορητός</w:t>
            </w:r>
          </w:p>
        </w:tc>
        <w:tc>
          <w:tcPr>
            <w:tcW w:w="684" w:type="pct"/>
            <w:vAlign w:val="center"/>
          </w:tcPr>
          <w:p w:rsidR="005417CA" w:rsidRPr="00FE30DA" w:rsidRDefault="005417CA" w:rsidP="0033431D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>P</w:t>
            </w:r>
          </w:p>
        </w:tc>
        <w:tc>
          <w:tcPr>
            <w:tcW w:w="725" w:type="pct"/>
            <w:vAlign w:val="center"/>
          </w:tcPr>
          <w:p w:rsidR="005417CA" w:rsidRPr="001C2535" w:rsidRDefault="001C2535" w:rsidP="00334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C2535">
              <w:rPr>
                <w:rFonts w:asciiTheme="minorHAnsi" w:hAnsiTheme="minorHAnsi"/>
                <w:b/>
                <w:sz w:val="21"/>
                <w:szCs w:val="21"/>
              </w:rPr>
              <w:t>21Α – 133Β</w:t>
            </w:r>
          </w:p>
        </w:tc>
        <w:tc>
          <w:tcPr>
            <w:tcW w:w="639" w:type="pct"/>
            <w:vAlign w:val="center"/>
          </w:tcPr>
          <w:p w:rsidR="005417CA" w:rsidRPr="001C2535" w:rsidRDefault="001C2535" w:rsidP="00334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1C2535">
              <w:rPr>
                <w:rFonts w:asciiTheme="minorHAnsi" w:hAnsiTheme="minorHAnsi"/>
                <w:b/>
                <w:sz w:val="21"/>
                <w:szCs w:val="21"/>
              </w:rPr>
              <w:t>6</w:t>
            </w:r>
            <w:r w:rsidRPr="001C2535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kg</w:t>
            </w:r>
          </w:p>
        </w:tc>
        <w:tc>
          <w:tcPr>
            <w:tcW w:w="548" w:type="pct"/>
            <w:vAlign w:val="center"/>
          </w:tcPr>
          <w:p w:rsidR="005417CA" w:rsidRPr="00813ED6" w:rsidRDefault="005417CA" w:rsidP="00334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60" w:type="pct"/>
            <w:vAlign w:val="center"/>
          </w:tcPr>
          <w:p w:rsidR="005417CA" w:rsidRPr="001C2535" w:rsidRDefault="005417CA" w:rsidP="00EC41F9">
            <w:pPr>
              <w:spacing w:after="0" w:line="240" w:lineRule="auto"/>
              <w:ind w:left="-71" w:right="-99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EC41F9" w:rsidRPr="00640D0E" w:rsidTr="00EC41F9">
        <w:trPr>
          <w:trHeight w:val="337"/>
          <w:jc w:val="center"/>
        </w:trPr>
        <w:tc>
          <w:tcPr>
            <w:tcW w:w="273" w:type="pct"/>
            <w:vAlign w:val="center"/>
          </w:tcPr>
          <w:p w:rsidR="00EC41F9" w:rsidRPr="00FE30DA" w:rsidRDefault="00EC41F9" w:rsidP="00334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E30DA">
              <w:rPr>
                <w:rFonts w:asciiTheme="minorHAnsi" w:hAnsiTheme="minorHAnsi"/>
                <w:b/>
                <w:sz w:val="21"/>
                <w:szCs w:val="21"/>
              </w:rPr>
              <w:t>2</w:t>
            </w:r>
          </w:p>
        </w:tc>
        <w:tc>
          <w:tcPr>
            <w:tcW w:w="1171" w:type="pct"/>
            <w:vAlign w:val="center"/>
          </w:tcPr>
          <w:p w:rsidR="00EC41F9" w:rsidRPr="00FE30DA" w:rsidRDefault="00EC41F9" w:rsidP="0033431D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E30DA">
              <w:rPr>
                <w:rFonts w:asciiTheme="minorHAnsi" w:hAnsiTheme="minorHAnsi"/>
                <w:sz w:val="21"/>
                <w:szCs w:val="21"/>
              </w:rPr>
              <w:t>Ξηράς σκόνης φορητός</w:t>
            </w:r>
          </w:p>
        </w:tc>
        <w:tc>
          <w:tcPr>
            <w:tcW w:w="684" w:type="pct"/>
            <w:vAlign w:val="center"/>
          </w:tcPr>
          <w:p w:rsidR="00EC41F9" w:rsidRPr="00FE30DA" w:rsidRDefault="00EC41F9" w:rsidP="0033431D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E30DA">
              <w:rPr>
                <w:rFonts w:asciiTheme="minorHAnsi" w:hAnsiTheme="minorHAnsi"/>
                <w:sz w:val="21"/>
                <w:szCs w:val="21"/>
                <w:lang w:val="en-US"/>
              </w:rPr>
              <w:t>P</w:t>
            </w:r>
          </w:p>
        </w:tc>
        <w:tc>
          <w:tcPr>
            <w:tcW w:w="725" w:type="pct"/>
            <w:vAlign w:val="center"/>
          </w:tcPr>
          <w:p w:rsidR="00EC41F9" w:rsidRPr="001C2535" w:rsidRDefault="00EC41F9" w:rsidP="00043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EC41F9" w:rsidRPr="001C2535" w:rsidRDefault="00EC41F9" w:rsidP="00043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EC41F9" w:rsidRPr="00813ED6" w:rsidRDefault="00EC41F9" w:rsidP="000433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60" w:type="pct"/>
            <w:vAlign w:val="center"/>
          </w:tcPr>
          <w:p w:rsidR="00EC41F9" w:rsidRPr="001C2535" w:rsidRDefault="00EC41F9" w:rsidP="00043387">
            <w:pPr>
              <w:spacing w:after="0" w:line="240" w:lineRule="auto"/>
              <w:ind w:left="-71" w:right="-99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B5D2A" w:rsidRPr="00640D0E" w:rsidTr="00EC41F9">
        <w:trPr>
          <w:trHeight w:val="337"/>
          <w:jc w:val="center"/>
        </w:trPr>
        <w:tc>
          <w:tcPr>
            <w:tcW w:w="273" w:type="pct"/>
            <w:vAlign w:val="center"/>
          </w:tcPr>
          <w:p w:rsidR="00DB5D2A" w:rsidRPr="00FE30DA" w:rsidRDefault="00DB5D2A" w:rsidP="00334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3</w:t>
            </w:r>
          </w:p>
        </w:tc>
        <w:tc>
          <w:tcPr>
            <w:tcW w:w="1171" w:type="pct"/>
            <w:vAlign w:val="center"/>
          </w:tcPr>
          <w:p w:rsidR="00DB5D2A" w:rsidRPr="00FE30DA" w:rsidRDefault="00DB5D2A" w:rsidP="0033431D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Διοξειδίου του άνθρακα</w:t>
            </w:r>
          </w:p>
        </w:tc>
        <w:tc>
          <w:tcPr>
            <w:tcW w:w="684" w:type="pct"/>
            <w:vAlign w:val="center"/>
          </w:tcPr>
          <w:p w:rsidR="00DB5D2A" w:rsidRPr="00FE30DA" w:rsidRDefault="00DB5D2A" w:rsidP="0033431D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C</w:t>
            </w:r>
          </w:p>
        </w:tc>
        <w:tc>
          <w:tcPr>
            <w:tcW w:w="725" w:type="pct"/>
            <w:vAlign w:val="center"/>
          </w:tcPr>
          <w:p w:rsidR="00DB5D2A" w:rsidRPr="00DB5D2A" w:rsidRDefault="00DB5D2A" w:rsidP="00334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639" w:type="pct"/>
            <w:vAlign w:val="center"/>
          </w:tcPr>
          <w:p w:rsidR="00DB5D2A" w:rsidRPr="00DB5D2A" w:rsidRDefault="00DB5D2A" w:rsidP="00334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DB5D2A" w:rsidRPr="00DB5D2A" w:rsidRDefault="00DB5D2A" w:rsidP="00334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960" w:type="pct"/>
            <w:vAlign w:val="center"/>
          </w:tcPr>
          <w:p w:rsidR="00DB5D2A" w:rsidRPr="00DB5D2A" w:rsidRDefault="00DB5D2A" w:rsidP="0033431D">
            <w:pPr>
              <w:spacing w:after="0" w:line="240" w:lineRule="auto"/>
              <w:ind w:left="-71" w:right="-99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5417CA" w:rsidRPr="00640D0E" w:rsidTr="00EC41F9">
        <w:trPr>
          <w:trHeight w:val="337"/>
          <w:jc w:val="center"/>
        </w:trPr>
        <w:tc>
          <w:tcPr>
            <w:tcW w:w="34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17CA" w:rsidRPr="00B833C4" w:rsidRDefault="005417CA" w:rsidP="005417CA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B833C4">
              <w:rPr>
                <w:rFonts w:asciiTheme="minorHAnsi" w:hAnsiTheme="minorHAnsi"/>
                <w:b/>
                <w:sz w:val="21"/>
                <w:szCs w:val="21"/>
              </w:rPr>
              <w:t>Σύνολο Πυροσβεστήρων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A" w:rsidRPr="001C2535" w:rsidRDefault="005417CA" w:rsidP="001C2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17CA" w:rsidRPr="00FE30DA" w:rsidRDefault="005417CA" w:rsidP="005417C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</w:tbl>
    <w:p w:rsidR="006337BC" w:rsidRDefault="006337BC" w:rsidP="006337BC">
      <w:pPr>
        <w:spacing w:after="0" w:line="240" w:lineRule="auto"/>
        <w:jc w:val="both"/>
      </w:pPr>
    </w:p>
    <w:p w:rsidR="00DF28D4" w:rsidRPr="00DF28D4" w:rsidRDefault="00DF28D4" w:rsidP="00DF28D4">
      <w:pPr>
        <w:pStyle w:val="9"/>
        <w:tabs>
          <w:tab w:val="decimal" w:pos="720"/>
        </w:tabs>
        <w:spacing w:before="0" w:line="360" w:lineRule="auto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F28D4">
        <w:rPr>
          <w:rFonts w:asciiTheme="minorHAnsi" w:hAnsiTheme="minorHAnsi"/>
          <w:i w:val="0"/>
          <w:color w:val="000000" w:themeColor="text1"/>
          <w:sz w:val="22"/>
          <w:szCs w:val="22"/>
        </w:rPr>
        <w:t>Σταθμός εργαλείων και μέσων (για υπαίθριες αποθήκες)</w:t>
      </w:r>
    </w:p>
    <w:p w:rsidR="00DF28D4" w:rsidRPr="00DF28D4" w:rsidRDefault="00DF28D4" w:rsidP="00DF28D4">
      <w:pPr>
        <w:pStyle w:val="9"/>
        <w:numPr>
          <w:ilvl w:val="0"/>
          <w:numId w:val="16"/>
        </w:numPr>
        <w:tabs>
          <w:tab w:val="decimal" w:pos="720"/>
          <w:tab w:val="left" w:pos="2268"/>
        </w:tabs>
        <w:spacing w:before="0" w:line="360" w:lineRule="auto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F28D4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Δοχεία άμμου </w:t>
      </w:r>
      <w:r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F28D4">
        <w:rPr>
          <w:rFonts w:asciiTheme="minorHAnsi" w:hAnsiTheme="minorHAnsi"/>
          <w:i w:val="0"/>
          <w:color w:val="000000" w:themeColor="text1"/>
          <w:sz w:val="22"/>
          <w:szCs w:val="22"/>
        </w:rPr>
        <w:t>[_______]</w:t>
      </w:r>
    </w:p>
    <w:p w:rsidR="00DF28D4" w:rsidRPr="00DF28D4" w:rsidRDefault="00DF28D4" w:rsidP="00DF28D4">
      <w:pPr>
        <w:pStyle w:val="9"/>
        <w:numPr>
          <w:ilvl w:val="0"/>
          <w:numId w:val="16"/>
        </w:numPr>
        <w:tabs>
          <w:tab w:val="decimal" w:pos="720"/>
          <w:tab w:val="left" w:pos="2268"/>
        </w:tabs>
        <w:spacing w:before="0" w:line="360" w:lineRule="auto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>
        <w:rPr>
          <w:rFonts w:asciiTheme="minorHAnsi" w:hAnsiTheme="minorHAnsi"/>
          <w:i w:val="0"/>
          <w:color w:val="000000" w:themeColor="text1"/>
          <w:sz w:val="22"/>
          <w:szCs w:val="22"/>
        </w:rPr>
        <w:t>Πτύα</w:t>
      </w:r>
      <w:r w:rsidRPr="00DF28D4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F28D4">
        <w:rPr>
          <w:rFonts w:asciiTheme="minorHAnsi" w:hAnsiTheme="minorHAnsi"/>
          <w:i w:val="0"/>
          <w:color w:val="000000" w:themeColor="text1"/>
          <w:sz w:val="22"/>
          <w:szCs w:val="22"/>
        </w:rPr>
        <w:t>[_______]</w:t>
      </w:r>
    </w:p>
    <w:p w:rsidR="00DF28D4" w:rsidRPr="00DF28D4" w:rsidRDefault="00DF28D4" w:rsidP="00DF28D4">
      <w:pPr>
        <w:pStyle w:val="9"/>
        <w:numPr>
          <w:ilvl w:val="0"/>
          <w:numId w:val="16"/>
        </w:numPr>
        <w:tabs>
          <w:tab w:val="decimal" w:pos="720"/>
          <w:tab w:val="left" w:pos="2268"/>
        </w:tabs>
        <w:spacing w:before="0" w:line="360" w:lineRule="auto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F28D4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Σκαπάνες </w:t>
      </w:r>
      <w:r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F28D4">
        <w:rPr>
          <w:rFonts w:asciiTheme="minorHAnsi" w:hAnsiTheme="minorHAnsi"/>
          <w:i w:val="0"/>
          <w:color w:val="000000" w:themeColor="text1"/>
          <w:sz w:val="22"/>
          <w:szCs w:val="22"/>
        </w:rPr>
        <w:t>[_______]</w:t>
      </w:r>
    </w:p>
    <w:p w:rsidR="00146D7D" w:rsidRPr="00036752" w:rsidRDefault="00146D7D" w:rsidP="00146D7D">
      <w:pPr>
        <w:spacing w:after="0" w:line="240" w:lineRule="auto"/>
        <w:jc w:val="both"/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9"/>
      </w:tblGrid>
      <w:tr w:rsidR="00146D7D" w:rsidRPr="00C510AA" w:rsidTr="00D77C34">
        <w:trPr>
          <w:cantSplit/>
          <w:trHeight w:val="416"/>
          <w:jc w:val="center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6D7D" w:rsidRPr="00C510AA" w:rsidRDefault="00146D7D" w:rsidP="00146D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Pr="00C510A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ΤΕΧΝΙΚΕΣ ΠΕΡΙΓΡΑΦΕΣ ΜΟΝΙΜΩΝ ΣΥΣΤΗΜΑΤΩΝ</w:t>
            </w:r>
          </w:p>
        </w:tc>
      </w:tr>
    </w:tbl>
    <w:p w:rsidR="00146D7D" w:rsidRDefault="00146D7D" w:rsidP="00EC41F9">
      <w:pPr>
        <w:spacing w:after="0" w:line="240" w:lineRule="auto"/>
        <w:jc w:val="both"/>
        <w:rPr>
          <w:b/>
        </w:rPr>
      </w:pPr>
    </w:p>
    <w:p w:rsidR="00146D7D" w:rsidRDefault="00EC41F9" w:rsidP="00EC41F9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EC41F9">
        <w:rPr>
          <w:rFonts w:asciiTheme="minorHAnsi" w:hAnsiTheme="minorHAnsi"/>
          <w:b/>
          <w:color w:val="000000" w:themeColor="text1"/>
        </w:rPr>
        <w:t xml:space="preserve"> </w:t>
      </w:r>
    </w:p>
    <w:p w:rsidR="00EC41F9" w:rsidRPr="00EC41F9" w:rsidRDefault="00EC41F9" w:rsidP="00EC41F9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9"/>
      </w:tblGrid>
      <w:tr w:rsidR="006337BC" w:rsidRPr="00C510AA" w:rsidTr="0092542F">
        <w:trPr>
          <w:cantSplit/>
          <w:trHeight w:val="416"/>
          <w:jc w:val="center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37BC" w:rsidRDefault="00146D7D" w:rsidP="009254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ΙΒ</w:t>
            </w:r>
            <w:r w:rsidR="006337BC" w:rsidRPr="00C510AA">
              <w:rPr>
                <w:b/>
                <w:sz w:val="28"/>
                <w:szCs w:val="28"/>
              </w:rPr>
              <w:t>. ΟΡΓΑΝΩΣΗ ΚΑΙ ΕΚΠΑΙΔΕΥΣΗ ΠΡΟΣΩΠΙΚΟΥ</w:t>
            </w:r>
          </w:p>
          <w:p w:rsidR="006337BC" w:rsidRPr="00C510AA" w:rsidRDefault="006337BC" w:rsidP="009254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6B78">
              <w:rPr>
                <w:sz w:val="20"/>
                <w:szCs w:val="20"/>
              </w:rPr>
              <w:t xml:space="preserve">(σύμφωνα με την </w:t>
            </w:r>
            <w:proofErr w:type="spellStart"/>
            <w:r w:rsidRPr="007A6B78">
              <w:rPr>
                <w:sz w:val="20"/>
                <w:szCs w:val="20"/>
              </w:rPr>
              <w:t>υπ΄</w:t>
            </w:r>
            <w:proofErr w:type="spellEnd"/>
            <w:r w:rsidRPr="007A6B78">
              <w:rPr>
                <w:sz w:val="20"/>
                <w:szCs w:val="20"/>
              </w:rPr>
              <w:t xml:space="preserve"> αριθ. 1</w:t>
            </w:r>
            <w:r>
              <w:rPr>
                <w:sz w:val="20"/>
                <w:szCs w:val="20"/>
              </w:rPr>
              <w:t>4</w:t>
            </w:r>
            <w:r w:rsidRPr="007A6B78">
              <w:rPr>
                <w:sz w:val="20"/>
                <w:szCs w:val="20"/>
              </w:rPr>
              <w:t>/2014 Πυροσβεστική Διάταξη)</w:t>
            </w:r>
          </w:p>
        </w:tc>
      </w:tr>
    </w:tbl>
    <w:p w:rsidR="006337BC" w:rsidRDefault="006337BC" w:rsidP="006337BC">
      <w:pPr>
        <w:autoSpaceDE w:val="0"/>
        <w:autoSpaceDN w:val="0"/>
        <w:adjustRightInd w:val="0"/>
        <w:spacing w:after="0" w:line="240" w:lineRule="auto"/>
        <w:jc w:val="both"/>
      </w:pPr>
    </w:p>
    <w:p w:rsidR="006337BC" w:rsidRPr="0021064F" w:rsidRDefault="006337BC" w:rsidP="00D11C48">
      <w:pPr>
        <w:pStyle w:val="a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l-GR"/>
        </w:rPr>
      </w:pPr>
      <w:r>
        <w:rPr>
          <w:rFonts w:asciiTheme="minorHAnsi" w:hAnsiTheme="minorHAnsi" w:cstheme="minorHAnsi"/>
          <w:lang w:eastAsia="el-GR"/>
        </w:rPr>
        <w:t xml:space="preserve"> </w:t>
      </w:r>
    </w:p>
    <w:p w:rsidR="006337BC" w:rsidRPr="00036752" w:rsidRDefault="006337BC" w:rsidP="006337BC">
      <w:pPr>
        <w:spacing w:after="0" w:line="240" w:lineRule="auto"/>
        <w:jc w:val="both"/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9"/>
      </w:tblGrid>
      <w:tr w:rsidR="005417CA" w:rsidRPr="00C510AA" w:rsidTr="00C303D0">
        <w:trPr>
          <w:cantSplit/>
          <w:trHeight w:val="416"/>
          <w:jc w:val="center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17CA" w:rsidRPr="00C510AA" w:rsidRDefault="0033431D" w:rsidP="00146D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</w:t>
            </w:r>
            <w:r w:rsidR="00146D7D">
              <w:rPr>
                <w:b/>
                <w:sz w:val="28"/>
                <w:szCs w:val="28"/>
              </w:rPr>
              <w:t>Γ</w:t>
            </w:r>
            <w:r w:rsidR="005417CA" w:rsidRPr="00C510AA">
              <w:rPr>
                <w:b/>
                <w:sz w:val="28"/>
                <w:szCs w:val="28"/>
              </w:rPr>
              <w:t xml:space="preserve">. </w:t>
            </w:r>
            <w:r w:rsidR="00146D7D">
              <w:rPr>
                <w:b/>
                <w:sz w:val="28"/>
                <w:szCs w:val="28"/>
              </w:rPr>
              <w:t>ΑΠΟΚΛΙΣΕΙΣ</w:t>
            </w:r>
          </w:p>
        </w:tc>
      </w:tr>
    </w:tbl>
    <w:p w:rsidR="00204817" w:rsidRDefault="00204817" w:rsidP="00E94301">
      <w:pPr>
        <w:spacing w:after="0" w:line="240" w:lineRule="auto"/>
        <w:jc w:val="both"/>
        <w:rPr>
          <w:b/>
        </w:rPr>
      </w:pPr>
    </w:p>
    <w:p w:rsidR="00EC41F9" w:rsidRDefault="00EC41F9" w:rsidP="00E94301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146D7D" w:rsidRPr="00036752" w:rsidRDefault="00146D7D" w:rsidP="00146D7D">
      <w:pPr>
        <w:spacing w:after="0" w:line="240" w:lineRule="auto"/>
        <w:jc w:val="both"/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9"/>
      </w:tblGrid>
      <w:tr w:rsidR="00146D7D" w:rsidRPr="00C510AA" w:rsidTr="00D77C34">
        <w:trPr>
          <w:cantSplit/>
          <w:trHeight w:val="416"/>
          <w:jc w:val="center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6D7D" w:rsidRPr="00146D7D" w:rsidRDefault="00146D7D" w:rsidP="00146D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ΙΔ</w:t>
            </w:r>
            <w:r w:rsidRPr="00C510A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ΥΠΟΛΟΓΙΣΜΟΣ ΠΥΡΟΘΕΡΜΙΚΟΥ ΦΟΡΤΙΟΥ ΑΠΟΘΗΚΗΣ (</w:t>
            </w:r>
            <w:r>
              <w:rPr>
                <w:b/>
                <w:sz w:val="28"/>
                <w:szCs w:val="28"/>
                <w:lang w:val="en-US"/>
              </w:rPr>
              <w:t>MJ</w:t>
            </w:r>
            <w:r w:rsidRPr="00146D7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m</w:t>
            </w:r>
            <w:r w:rsidRPr="00146D7D">
              <w:rPr>
                <w:b/>
                <w:sz w:val="28"/>
                <w:szCs w:val="28"/>
                <w:vertAlign w:val="superscript"/>
              </w:rPr>
              <w:t>2</w:t>
            </w:r>
            <w:r w:rsidRPr="00146D7D">
              <w:rPr>
                <w:b/>
                <w:sz w:val="28"/>
                <w:szCs w:val="28"/>
              </w:rPr>
              <w:t>)</w:t>
            </w:r>
          </w:p>
        </w:tc>
      </w:tr>
    </w:tbl>
    <w:p w:rsidR="00146D7D" w:rsidRPr="009E207E" w:rsidRDefault="00146D7D" w:rsidP="00146D7D">
      <w:pPr>
        <w:spacing w:after="0" w:line="240" w:lineRule="auto"/>
        <w:jc w:val="both"/>
        <w:rPr>
          <w:b/>
        </w:rPr>
      </w:pPr>
    </w:p>
    <w:p w:rsidR="00146D7D" w:rsidRPr="009E207E" w:rsidRDefault="00146D7D" w:rsidP="00146D7D">
      <w:pPr>
        <w:spacing w:after="0" w:line="240" w:lineRule="auto"/>
        <w:jc w:val="both"/>
        <w:rPr>
          <w:b/>
        </w:rPr>
      </w:pPr>
    </w:p>
    <w:tbl>
      <w:tblPr>
        <w:tblW w:w="4464" w:type="pct"/>
        <w:jc w:val="center"/>
        <w:tblLook w:val="04A0"/>
      </w:tblPr>
      <w:tblGrid>
        <w:gridCol w:w="4208"/>
        <w:gridCol w:w="929"/>
        <w:gridCol w:w="3862"/>
      </w:tblGrid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92EE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40D0E">
              <w:rPr>
                <w:b/>
                <w:sz w:val="28"/>
                <w:szCs w:val="28"/>
              </w:rPr>
              <w:t>Ο ΣΥΝΤΑΞΑΣ</w:t>
            </w: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C30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C30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D11C48">
            <w:pPr>
              <w:spacing w:after="0"/>
              <w:jc w:val="center"/>
              <w:rPr>
                <w:b/>
                <w:u w:val="dotted"/>
              </w:rPr>
            </w:pPr>
            <w:r w:rsidRPr="00640D0E">
              <w:rPr>
                <w:b/>
              </w:rPr>
              <w:t>Ημερομηνία:</w:t>
            </w:r>
            <w:r w:rsidR="00B51267">
              <w:rPr>
                <w:b/>
              </w:rPr>
              <w:t xml:space="preserve"> </w:t>
            </w:r>
            <w:r w:rsidR="00D11C48">
              <w:rPr>
                <w:b/>
              </w:rPr>
              <w:t xml:space="preserve">  </w:t>
            </w:r>
            <w:r w:rsidR="00580529">
              <w:rPr>
                <w:b/>
              </w:rPr>
              <w:t>/</w:t>
            </w:r>
            <w:r w:rsidR="00D11C48">
              <w:rPr>
                <w:b/>
              </w:rPr>
              <w:t xml:space="preserve">   </w:t>
            </w:r>
            <w:r w:rsidR="00FC6EC3">
              <w:rPr>
                <w:b/>
              </w:rPr>
              <w:t>/20</w:t>
            </w: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6337BC" w:rsidRPr="00640D0E" w:rsidRDefault="006337BC" w:rsidP="00A805FF">
            <w:pPr>
              <w:spacing w:after="0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C30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6" w:type="pct"/>
          </w:tcPr>
          <w:p w:rsidR="008D7737" w:rsidRPr="005B7B93" w:rsidRDefault="008D7737" w:rsidP="00847C20">
            <w:pPr>
              <w:spacing w:after="0"/>
              <w:rPr>
                <w:b/>
                <w:lang w:val="en-US"/>
              </w:rPr>
            </w:pP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C30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C30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6" w:type="pct"/>
          </w:tcPr>
          <w:p w:rsidR="00847C20" w:rsidRPr="00640D0E" w:rsidRDefault="00847C20" w:rsidP="00847C20">
            <w:pPr>
              <w:spacing w:after="0"/>
              <w:rPr>
                <w:b/>
              </w:rPr>
            </w:pP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C30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6" w:type="pct"/>
          </w:tcPr>
          <w:p w:rsidR="005417CA" w:rsidRPr="00640D0E" w:rsidRDefault="005417CA" w:rsidP="00C30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6" w:type="pct"/>
          </w:tcPr>
          <w:p w:rsidR="005417CA" w:rsidRPr="00D13828" w:rsidRDefault="005417CA" w:rsidP="00C303D0">
            <w:pPr>
              <w:spacing w:after="0"/>
              <w:jc w:val="center"/>
              <w:rPr>
                <w:b/>
              </w:rPr>
            </w:pPr>
            <w:r w:rsidRPr="00D13828">
              <w:rPr>
                <w:b/>
              </w:rPr>
              <w:t>Υπογραφή / Σφραγίδα</w:t>
            </w: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92EE8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640D0E">
              <w:rPr>
                <w:b/>
                <w:sz w:val="40"/>
                <w:szCs w:val="40"/>
              </w:rPr>
              <w:t>Ε Γ Κ Ρ Ι Ν Ε Τ Α Ι</w:t>
            </w: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417CA">
            <w:pPr>
              <w:spacing w:after="0"/>
              <w:rPr>
                <w:b/>
                <w:u w:val="dotted"/>
              </w:rPr>
            </w:pPr>
            <w:r w:rsidRPr="00640D0E">
              <w:rPr>
                <w:b/>
              </w:rPr>
              <w:t>Ημερομηνία:</w:t>
            </w:r>
            <w:r w:rsidRPr="00640D0E">
              <w:rPr>
                <w:b/>
                <w:u w:val="dotted"/>
              </w:rPr>
              <w:tab/>
            </w:r>
            <w:r w:rsidRPr="00640D0E">
              <w:rPr>
                <w:b/>
                <w:u w:val="dotted"/>
              </w:rPr>
              <w:tab/>
            </w:r>
            <w:r w:rsidRPr="00640D0E">
              <w:rPr>
                <w:b/>
                <w:u w:val="dotted"/>
              </w:rPr>
              <w:tab/>
            </w:r>
            <w:r w:rsidRPr="00640D0E">
              <w:rPr>
                <w:b/>
                <w:u w:val="dotted"/>
              </w:rPr>
              <w:tab/>
            </w: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  <w:tr w:rsidR="005417CA" w:rsidRPr="00640D0E" w:rsidTr="00F2775F">
        <w:trPr>
          <w:jc w:val="center"/>
        </w:trPr>
        <w:tc>
          <w:tcPr>
            <w:tcW w:w="2338" w:type="pct"/>
          </w:tcPr>
          <w:p w:rsidR="005417CA" w:rsidRPr="00640D0E" w:rsidRDefault="005417CA" w:rsidP="00592EE8">
            <w:pPr>
              <w:spacing w:after="0"/>
              <w:jc w:val="center"/>
              <w:rPr>
                <w:b/>
              </w:rPr>
            </w:pPr>
            <w:r w:rsidRPr="00640D0E">
              <w:rPr>
                <w:b/>
              </w:rPr>
              <w:t>Ο Διοικητής της Π.Υ.</w:t>
            </w:r>
          </w:p>
        </w:tc>
        <w:tc>
          <w:tcPr>
            <w:tcW w:w="51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  <w:tc>
          <w:tcPr>
            <w:tcW w:w="2146" w:type="pct"/>
          </w:tcPr>
          <w:p w:rsidR="005417CA" w:rsidRPr="00640D0E" w:rsidRDefault="005417CA" w:rsidP="005417CA">
            <w:pPr>
              <w:spacing w:after="0"/>
              <w:rPr>
                <w:b/>
              </w:rPr>
            </w:pPr>
          </w:p>
        </w:tc>
      </w:tr>
    </w:tbl>
    <w:p w:rsidR="00356AA2" w:rsidRDefault="00356AA2" w:rsidP="002048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356AA2" w:rsidSect="00204817">
      <w:headerReference w:type="default" r:id="rId8"/>
      <w:footerReference w:type="default" r:id="rId9"/>
      <w:pgSz w:w="11906" w:h="16838"/>
      <w:pgMar w:top="1391" w:right="1021" w:bottom="1134" w:left="1021" w:header="284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B3" w:rsidRDefault="00A80FB3" w:rsidP="00B72876">
      <w:pPr>
        <w:spacing w:after="0" w:line="240" w:lineRule="auto"/>
      </w:pPr>
      <w:r>
        <w:separator/>
      </w:r>
    </w:p>
  </w:endnote>
  <w:endnote w:type="continuationSeparator" w:id="0">
    <w:p w:rsidR="00A80FB3" w:rsidRDefault="00A80FB3" w:rsidP="00B7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Default="00744A97">
    <w:pPr>
      <w:pStyle w:val="ac"/>
      <w:jc w:val="center"/>
    </w:pPr>
    <w:r>
      <w:t xml:space="preserve">Σελίδα </w:t>
    </w:r>
    <w:r w:rsidR="006E07AB">
      <w:rPr>
        <w:b/>
      </w:rPr>
      <w:fldChar w:fldCharType="begin"/>
    </w:r>
    <w:r>
      <w:rPr>
        <w:b/>
      </w:rPr>
      <w:instrText>PAGE</w:instrText>
    </w:r>
    <w:r w:rsidR="006E07AB">
      <w:rPr>
        <w:b/>
      </w:rPr>
      <w:fldChar w:fldCharType="separate"/>
    </w:r>
    <w:r w:rsidR="00AD0D48">
      <w:rPr>
        <w:b/>
        <w:noProof/>
      </w:rPr>
      <w:t>5</w:t>
    </w:r>
    <w:r w:rsidR="006E07AB">
      <w:rPr>
        <w:b/>
      </w:rPr>
      <w:fldChar w:fldCharType="end"/>
    </w:r>
    <w:r>
      <w:t xml:space="preserve"> από </w:t>
    </w:r>
    <w:r w:rsidR="006E07AB">
      <w:rPr>
        <w:b/>
      </w:rPr>
      <w:fldChar w:fldCharType="begin"/>
    </w:r>
    <w:r>
      <w:rPr>
        <w:b/>
      </w:rPr>
      <w:instrText>NUMPAGES</w:instrText>
    </w:r>
    <w:r w:rsidR="006E07AB">
      <w:rPr>
        <w:b/>
      </w:rPr>
      <w:fldChar w:fldCharType="separate"/>
    </w:r>
    <w:r w:rsidR="00AD0D48">
      <w:rPr>
        <w:b/>
        <w:noProof/>
      </w:rPr>
      <w:t>6</w:t>
    </w:r>
    <w:r w:rsidR="006E07AB">
      <w:rPr>
        <w:b/>
      </w:rPr>
      <w:fldChar w:fldCharType="end"/>
    </w:r>
  </w:p>
  <w:p w:rsidR="00744A97" w:rsidRDefault="00744A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B3" w:rsidRDefault="00A80FB3" w:rsidP="00B72876">
      <w:pPr>
        <w:spacing w:after="0" w:line="240" w:lineRule="auto"/>
      </w:pPr>
      <w:r>
        <w:separator/>
      </w:r>
    </w:p>
  </w:footnote>
  <w:footnote w:type="continuationSeparator" w:id="0">
    <w:p w:rsidR="00A80FB3" w:rsidRDefault="00A80FB3" w:rsidP="00B7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Pr="005B6F54" w:rsidRDefault="00744A97" w:rsidP="001A0093">
    <w:pPr>
      <w:pStyle w:val="ab"/>
      <w:jc w:val="center"/>
    </w:pPr>
    <w:r>
      <w:t>ΗΛΙΑΣ Κ. ΜΕΝΤΗΣ</w:t>
    </w:r>
  </w:p>
  <w:p w:rsidR="00744A97" w:rsidRPr="005B6F54" w:rsidRDefault="00744A97" w:rsidP="001A0093">
    <w:pPr>
      <w:pStyle w:val="ab"/>
      <w:jc w:val="center"/>
    </w:pPr>
    <w:r w:rsidRPr="005B6F54">
      <w:t>Διπλωματούχος Μηχανολόγος &amp; Αεροναυπηγός Μηχανικός Πολυτεχνείου Πατρών</w:t>
    </w:r>
  </w:p>
  <w:p w:rsidR="00744A97" w:rsidRDefault="00744A97" w:rsidP="001A0093">
    <w:pPr>
      <w:pStyle w:val="ab"/>
      <w:jc w:val="center"/>
    </w:pPr>
    <w:r w:rsidRPr="005B6F54">
      <w:t>Λέρου 30</w:t>
    </w:r>
    <w:r w:rsidRPr="005B6F54">
      <w:rPr>
        <w:vertAlign w:val="superscript"/>
      </w:rPr>
      <w:t>Α</w:t>
    </w:r>
    <w:r w:rsidRPr="005B6F54">
      <w:t xml:space="preserve"> – Πειραιάς</w:t>
    </w:r>
    <w:r>
      <w:t xml:space="preserve"> – Αρ. Μητρώου ΤΕΕ: 130218 – </w:t>
    </w:r>
    <w:proofErr w:type="spellStart"/>
    <w:r>
      <w:t>Τηλ</w:t>
    </w:r>
    <w:proofErr w:type="spellEnd"/>
    <w:r>
      <w:t>: 6974395863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C21"/>
    <w:multiLevelType w:val="hybridMultilevel"/>
    <w:tmpl w:val="F1A4D664"/>
    <w:lvl w:ilvl="0" w:tplc="3892C6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2558"/>
    <w:multiLevelType w:val="hybridMultilevel"/>
    <w:tmpl w:val="995CFA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60709"/>
    <w:multiLevelType w:val="multilevel"/>
    <w:tmpl w:val="FF4EF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3732F3"/>
    <w:multiLevelType w:val="hybridMultilevel"/>
    <w:tmpl w:val="B442C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119F"/>
    <w:multiLevelType w:val="hybridMultilevel"/>
    <w:tmpl w:val="F1A4D664"/>
    <w:lvl w:ilvl="0" w:tplc="3892C6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6757"/>
    <w:multiLevelType w:val="multilevel"/>
    <w:tmpl w:val="E89C2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D551F4"/>
    <w:multiLevelType w:val="hybridMultilevel"/>
    <w:tmpl w:val="27C4E6C2"/>
    <w:lvl w:ilvl="0" w:tplc="9D3C90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404903"/>
    <w:multiLevelType w:val="multilevel"/>
    <w:tmpl w:val="7AE41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7D0B22"/>
    <w:multiLevelType w:val="multilevel"/>
    <w:tmpl w:val="8BDCD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8A57017"/>
    <w:multiLevelType w:val="multilevel"/>
    <w:tmpl w:val="19369C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B7B3D10"/>
    <w:multiLevelType w:val="hybridMultilevel"/>
    <w:tmpl w:val="A8EE3A3E"/>
    <w:lvl w:ilvl="0" w:tplc="040E09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6D4101"/>
    <w:multiLevelType w:val="hybridMultilevel"/>
    <w:tmpl w:val="F1A4D664"/>
    <w:lvl w:ilvl="0" w:tplc="3892C6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507B"/>
    <w:multiLevelType w:val="multilevel"/>
    <w:tmpl w:val="FC92F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62BC1"/>
    <w:multiLevelType w:val="hybridMultilevel"/>
    <w:tmpl w:val="F1A4D664"/>
    <w:lvl w:ilvl="0" w:tplc="3892C6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5C34"/>
    <w:multiLevelType w:val="hybridMultilevel"/>
    <w:tmpl w:val="F1A4D664"/>
    <w:lvl w:ilvl="0" w:tplc="3892C6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015B"/>
    <w:multiLevelType w:val="hybridMultilevel"/>
    <w:tmpl w:val="80C44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A2158"/>
    <w:multiLevelType w:val="hybridMultilevel"/>
    <w:tmpl w:val="DB087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16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039"/>
    <w:rsid w:val="000006B9"/>
    <w:rsid w:val="00001CF0"/>
    <w:rsid w:val="00002A08"/>
    <w:rsid w:val="00004ACB"/>
    <w:rsid w:val="00005ADC"/>
    <w:rsid w:val="00005D8A"/>
    <w:rsid w:val="00011169"/>
    <w:rsid w:val="00011380"/>
    <w:rsid w:val="000133AD"/>
    <w:rsid w:val="00013684"/>
    <w:rsid w:val="0001466D"/>
    <w:rsid w:val="00014DA6"/>
    <w:rsid w:val="00022EF4"/>
    <w:rsid w:val="000236F3"/>
    <w:rsid w:val="00024675"/>
    <w:rsid w:val="0002534C"/>
    <w:rsid w:val="000262C2"/>
    <w:rsid w:val="00027588"/>
    <w:rsid w:val="00027AC4"/>
    <w:rsid w:val="00030C16"/>
    <w:rsid w:val="000319B7"/>
    <w:rsid w:val="00033728"/>
    <w:rsid w:val="000337BB"/>
    <w:rsid w:val="000340E7"/>
    <w:rsid w:val="00035F8B"/>
    <w:rsid w:val="000361C6"/>
    <w:rsid w:val="00036752"/>
    <w:rsid w:val="00041C85"/>
    <w:rsid w:val="00042922"/>
    <w:rsid w:val="00042D27"/>
    <w:rsid w:val="00045278"/>
    <w:rsid w:val="000453B6"/>
    <w:rsid w:val="0004618F"/>
    <w:rsid w:val="000470AC"/>
    <w:rsid w:val="0005042F"/>
    <w:rsid w:val="0005133F"/>
    <w:rsid w:val="0005354D"/>
    <w:rsid w:val="000540C6"/>
    <w:rsid w:val="000547E7"/>
    <w:rsid w:val="00055873"/>
    <w:rsid w:val="00056B98"/>
    <w:rsid w:val="00057156"/>
    <w:rsid w:val="00057AE2"/>
    <w:rsid w:val="00060287"/>
    <w:rsid w:val="00060F9F"/>
    <w:rsid w:val="00061A26"/>
    <w:rsid w:val="000626D6"/>
    <w:rsid w:val="000628E0"/>
    <w:rsid w:val="00063722"/>
    <w:rsid w:val="000640CF"/>
    <w:rsid w:val="00065DFB"/>
    <w:rsid w:val="00066DE8"/>
    <w:rsid w:val="0007181B"/>
    <w:rsid w:val="00072DC1"/>
    <w:rsid w:val="0007302D"/>
    <w:rsid w:val="0007316C"/>
    <w:rsid w:val="00073890"/>
    <w:rsid w:val="00074E56"/>
    <w:rsid w:val="0007561B"/>
    <w:rsid w:val="000779DF"/>
    <w:rsid w:val="00081DBD"/>
    <w:rsid w:val="00081E4B"/>
    <w:rsid w:val="000821BC"/>
    <w:rsid w:val="00085A04"/>
    <w:rsid w:val="00085C51"/>
    <w:rsid w:val="00086194"/>
    <w:rsid w:val="000906A5"/>
    <w:rsid w:val="00090C86"/>
    <w:rsid w:val="00091EA7"/>
    <w:rsid w:val="000933EB"/>
    <w:rsid w:val="00093DB9"/>
    <w:rsid w:val="00096517"/>
    <w:rsid w:val="00096C1C"/>
    <w:rsid w:val="00096CE8"/>
    <w:rsid w:val="0009781F"/>
    <w:rsid w:val="00097BF9"/>
    <w:rsid w:val="00097FF6"/>
    <w:rsid w:val="000A0BAA"/>
    <w:rsid w:val="000A204A"/>
    <w:rsid w:val="000A27D9"/>
    <w:rsid w:val="000A2B1A"/>
    <w:rsid w:val="000A36FE"/>
    <w:rsid w:val="000A4853"/>
    <w:rsid w:val="000A4F86"/>
    <w:rsid w:val="000A56B1"/>
    <w:rsid w:val="000A6159"/>
    <w:rsid w:val="000B0193"/>
    <w:rsid w:val="000B0C4A"/>
    <w:rsid w:val="000B1E3F"/>
    <w:rsid w:val="000B1FC7"/>
    <w:rsid w:val="000B236A"/>
    <w:rsid w:val="000B37DF"/>
    <w:rsid w:val="000B37FF"/>
    <w:rsid w:val="000B3DD2"/>
    <w:rsid w:val="000B42E8"/>
    <w:rsid w:val="000B49E4"/>
    <w:rsid w:val="000B64E7"/>
    <w:rsid w:val="000B6E75"/>
    <w:rsid w:val="000B7231"/>
    <w:rsid w:val="000B7C26"/>
    <w:rsid w:val="000C103F"/>
    <w:rsid w:val="000C1C81"/>
    <w:rsid w:val="000C2BDD"/>
    <w:rsid w:val="000C3D33"/>
    <w:rsid w:val="000C4A27"/>
    <w:rsid w:val="000C5051"/>
    <w:rsid w:val="000C5F15"/>
    <w:rsid w:val="000C6AA9"/>
    <w:rsid w:val="000C7B2B"/>
    <w:rsid w:val="000C7EEB"/>
    <w:rsid w:val="000D06A8"/>
    <w:rsid w:val="000D0D8F"/>
    <w:rsid w:val="000D1BE0"/>
    <w:rsid w:val="000D252C"/>
    <w:rsid w:val="000D2C50"/>
    <w:rsid w:val="000D3A89"/>
    <w:rsid w:val="000D3B09"/>
    <w:rsid w:val="000D4743"/>
    <w:rsid w:val="000D476F"/>
    <w:rsid w:val="000D48CC"/>
    <w:rsid w:val="000D4FB8"/>
    <w:rsid w:val="000D5FB7"/>
    <w:rsid w:val="000D5FC0"/>
    <w:rsid w:val="000D6887"/>
    <w:rsid w:val="000D6A83"/>
    <w:rsid w:val="000E03FA"/>
    <w:rsid w:val="000E0C55"/>
    <w:rsid w:val="000E15AB"/>
    <w:rsid w:val="000E20D4"/>
    <w:rsid w:val="000E23E5"/>
    <w:rsid w:val="000E2F38"/>
    <w:rsid w:val="000E34F1"/>
    <w:rsid w:val="000E3906"/>
    <w:rsid w:val="000E39B1"/>
    <w:rsid w:val="000E4131"/>
    <w:rsid w:val="000E4962"/>
    <w:rsid w:val="000E5EF7"/>
    <w:rsid w:val="000E5F62"/>
    <w:rsid w:val="000F0E60"/>
    <w:rsid w:val="000F210F"/>
    <w:rsid w:val="000F2CEB"/>
    <w:rsid w:val="000F3729"/>
    <w:rsid w:val="000F3838"/>
    <w:rsid w:val="000F38AC"/>
    <w:rsid w:val="000F38C7"/>
    <w:rsid w:val="000F3EC1"/>
    <w:rsid w:val="000F4330"/>
    <w:rsid w:val="000F65E9"/>
    <w:rsid w:val="000F7E58"/>
    <w:rsid w:val="0010031C"/>
    <w:rsid w:val="00100511"/>
    <w:rsid w:val="00101E83"/>
    <w:rsid w:val="0010282C"/>
    <w:rsid w:val="001033B1"/>
    <w:rsid w:val="00104553"/>
    <w:rsid w:val="00105B73"/>
    <w:rsid w:val="00106CB2"/>
    <w:rsid w:val="00110468"/>
    <w:rsid w:val="00111867"/>
    <w:rsid w:val="00114A90"/>
    <w:rsid w:val="001163D8"/>
    <w:rsid w:val="00117015"/>
    <w:rsid w:val="0011725C"/>
    <w:rsid w:val="00117AE7"/>
    <w:rsid w:val="001208F7"/>
    <w:rsid w:val="00121CF8"/>
    <w:rsid w:val="00121EC6"/>
    <w:rsid w:val="0012247D"/>
    <w:rsid w:val="00123582"/>
    <w:rsid w:val="001236F1"/>
    <w:rsid w:val="001249D6"/>
    <w:rsid w:val="001270BD"/>
    <w:rsid w:val="00127116"/>
    <w:rsid w:val="0013044E"/>
    <w:rsid w:val="001305D4"/>
    <w:rsid w:val="00131014"/>
    <w:rsid w:val="0013258F"/>
    <w:rsid w:val="00132F2A"/>
    <w:rsid w:val="001330EB"/>
    <w:rsid w:val="00133B81"/>
    <w:rsid w:val="00134676"/>
    <w:rsid w:val="00134958"/>
    <w:rsid w:val="00136665"/>
    <w:rsid w:val="00136B1E"/>
    <w:rsid w:val="00137173"/>
    <w:rsid w:val="00140C8E"/>
    <w:rsid w:val="001417B0"/>
    <w:rsid w:val="00141BF2"/>
    <w:rsid w:val="001420F1"/>
    <w:rsid w:val="001426DC"/>
    <w:rsid w:val="00142C18"/>
    <w:rsid w:val="0014481F"/>
    <w:rsid w:val="00144F2A"/>
    <w:rsid w:val="0014515C"/>
    <w:rsid w:val="00145DBA"/>
    <w:rsid w:val="001468B2"/>
    <w:rsid w:val="00146D7D"/>
    <w:rsid w:val="0015018B"/>
    <w:rsid w:val="00150263"/>
    <w:rsid w:val="0015092F"/>
    <w:rsid w:val="001511CC"/>
    <w:rsid w:val="001520E7"/>
    <w:rsid w:val="001529E4"/>
    <w:rsid w:val="00154CCC"/>
    <w:rsid w:val="00154E89"/>
    <w:rsid w:val="0015505F"/>
    <w:rsid w:val="00155CEE"/>
    <w:rsid w:val="001569D8"/>
    <w:rsid w:val="00156CA6"/>
    <w:rsid w:val="001608AC"/>
    <w:rsid w:val="00161DD1"/>
    <w:rsid w:val="0016242F"/>
    <w:rsid w:val="00163A78"/>
    <w:rsid w:val="00164CD5"/>
    <w:rsid w:val="00165233"/>
    <w:rsid w:val="00165C7A"/>
    <w:rsid w:val="0016671E"/>
    <w:rsid w:val="00167D94"/>
    <w:rsid w:val="00170596"/>
    <w:rsid w:val="00170790"/>
    <w:rsid w:val="00171594"/>
    <w:rsid w:val="00171B8E"/>
    <w:rsid w:val="001729A9"/>
    <w:rsid w:val="0017310E"/>
    <w:rsid w:val="001733DC"/>
    <w:rsid w:val="0017400C"/>
    <w:rsid w:val="00174674"/>
    <w:rsid w:val="00174A3F"/>
    <w:rsid w:val="00175B80"/>
    <w:rsid w:val="00175DA7"/>
    <w:rsid w:val="00175ED5"/>
    <w:rsid w:val="001767B3"/>
    <w:rsid w:val="00180D31"/>
    <w:rsid w:val="00181275"/>
    <w:rsid w:val="00181719"/>
    <w:rsid w:val="00183639"/>
    <w:rsid w:val="0018429F"/>
    <w:rsid w:val="00184395"/>
    <w:rsid w:val="001859AD"/>
    <w:rsid w:val="00185F2F"/>
    <w:rsid w:val="0018696F"/>
    <w:rsid w:val="00190749"/>
    <w:rsid w:val="001910A4"/>
    <w:rsid w:val="00192475"/>
    <w:rsid w:val="00192E53"/>
    <w:rsid w:val="0019314B"/>
    <w:rsid w:val="00194B64"/>
    <w:rsid w:val="00194F59"/>
    <w:rsid w:val="00195612"/>
    <w:rsid w:val="001958C0"/>
    <w:rsid w:val="001A0093"/>
    <w:rsid w:val="001A0967"/>
    <w:rsid w:val="001A1C9A"/>
    <w:rsid w:val="001A1ECF"/>
    <w:rsid w:val="001A292C"/>
    <w:rsid w:val="001A35DC"/>
    <w:rsid w:val="001A40FC"/>
    <w:rsid w:val="001A4441"/>
    <w:rsid w:val="001A5162"/>
    <w:rsid w:val="001A5219"/>
    <w:rsid w:val="001A6BAC"/>
    <w:rsid w:val="001A7158"/>
    <w:rsid w:val="001A7530"/>
    <w:rsid w:val="001A75FE"/>
    <w:rsid w:val="001A79BE"/>
    <w:rsid w:val="001A7C3A"/>
    <w:rsid w:val="001A7CAF"/>
    <w:rsid w:val="001B069A"/>
    <w:rsid w:val="001B159C"/>
    <w:rsid w:val="001B1743"/>
    <w:rsid w:val="001B19B6"/>
    <w:rsid w:val="001B2D3D"/>
    <w:rsid w:val="001B6472"/>
    <w:rsid w:val="001B72C1"/>
    <w:rsid w:val="001C0001"/>
    <w:rsid w:val="001C114F"/>
    <w:rsid w:val="001C2535"/>
    <w:rsid w:val="001C3C44"/>
    <w:rsid w:val="001C3F1E"/>
    <w:rsid w:val="001C452B"/>
    <w:rsid w:val="001C53C7"/>
    <w:rsid w:val="001C5EAE"/>
    <w:rsid w:val="001C5F0D"/>
    <w:rsid w:val="001D2623"/>
    <w:rsid w:val="001D2698"/>
    <w:rsid w:val="001D3500"/>
    <w:rsid w:val="001D49F2"/>
    <w:rsid w:val="001D4AD6"/>
    <w:rsid w:val="001D5827"/>
    <w:rsid w:val="001D6772"/>
    <w:rsid w:val="001D6C28"/>
    <w:rsid w:val="001D6C72"/>
    <w:rsid w:val="001D7AF3"/>
    <w:rsid w:val="001E0AED"/>
    <w:rsid w:val="001E0C73"/>
    <w:rsid w:val="001E0DA7"/>
    <w:rsid w:val="001E1E8E"/>
    <w:rsid w:val="001E24A4"/>
    <w:rsid w:val="001E2A6E"/>
    <w:rsid w:val="001E2F6E"/>
    <w:rsid w:val="001E31AF"/>
    <w:rsid w:val="001E31DB"/>
    <w:rsid w:val="001E37E9"/>
    <w:rsid w:val="001E4299"/>
    <w:rsid w:val="001E4A1B"/>
    <w:rsid w:val="001E5120"/>
    <w:rsid w:val="001E571A"/>
    <w:rsid w:val="001E605C"/>
    <w:rsid w:val="001E6E80"/>
    <w:rsid w:val="001E71EC"/>
    <w:rsid w:val="001F0432"/>
    <w:rsid w:val="001F4D46"/>
    <w:rsid w:val="001F4D96"/>
    <w:rsid w:val="001F4E5B"/>
    <w:rsid w:val="001F4F9B"/>
    <w:rsid w:val="001F69AC"/>
    <w:rsid w:val="001F6DB9"/>
    <w:rsid w:val="00201A73"/>
    <w:rsid w:val="00202D40"/>
    <w:rsid w:val="00202FFB"/>
    <w:rsid w:val="002034FC"/>
    <w:rsid w:val="00204770"/>
    <w:rsid w:val="00204817"/>
    <w:rsid w:val="002063AE"/>
    <w:rsid w:val="00206CD8"/>
    <w:rsid w:val="00207194"/>
    <w:rsid w:val="002075C0"/>
    <w:rsid w:val="002078EF"/>
    <w:rsid w:val="00210579"/>
    <w:rsid w:val="00211C98"/>
    <w:rsid w:val="002136C0"/>
    <w:rsid w:val="00215334"/>
    <w:rsid w:val="00215E9D"/>
    <w:rsid w:val="002160E1"/>
    <w:rsid w:val="00216218"/>
    <w:rsid w:val="00217645"/>
    <w:rsid w:val="00217DBC"/>
    <w:rsid w:val="00220988"/>
    <w:rsid w:val="002217DF"/>
    <w:rsid w:val="00221DC3"/>
    <w:rsid w:val="00222CB4"/>
    <w:rsid w:val="00223166"/>
    <w:rsid w:val="00225B27"/>
    <w:rsid w:val="00225D39"/>
    <w:rsid w:val="00226468"/>
    <w:rsid w:val="0022747C"/>
    <w:rsid w:val="00227703"/>
    <w:rsid w:val="0023059B"/>
    <w:rsid w:val="00230A01"/>
    <w:rsid w:val="00232065"/>
    <w:rsid w:val="002335A5"/>
    <w:rsid w:val="00233967"/>
    <w:rsid w:val="0023396C"/>
    <w:rsid w:val="0023651D"/>
    <w:rsid w:val="00236C97"/>
    <w:rsid w:val="002372D9"/>
    <w:rsid w:val="00241452"/>
    <w:rsid w:val="00242F88"/>
    <w:rsid w:val="00244C7C"/>
    <w:rsid w:val="002456A0"/>
    <w:rsid w:val="00246093"/>
    <w:rsid w:val="00252CD0"/>
    <w:rsid w:val="00257C01"/>
    <w:rsid w:val="00260922"/>
    <w:rsid w:val="0026287E"/>
    <w:rsid w:val="002629AC"/>
    <w:rsid w:val="00263383"/>
    <w:rsid w:val="0026405A"/>
    <w:rsid w:val="002640AC"/>
    <w:rsid w:val="002644D9"/>
    <w:rsid w:val="00264676"/>
    <w:rsid w:val="002653E2"/>
    <w:rsid w:val="002656BC"/>
    <w:rsid w:val="00266198"/>
    <w:rsid w:val="0026640F"/>
    <w:rsid w:val="00266D5E"/>
    <w:rsid w:val="0026780A"/>
    <w:rsid w:val="00267E27"/>
    <w:rsid w:val="0027012D"/>
    <w:rsid w:val="0027039C"/>
    <w:rsid w:val="002708EE"/>
    <w:rsid w:val="00271671"/>
    <w:rsid w:val="00272193"/>
    <w:rsid w:val="0027292D"/>
    <w:rsid w:val="00273BC3"/>
    <w:rsid w:val="002744AF"/>
    <w:rsid w:val="002747F3"/>
    <w:rsid w:val="00274BC3"/>
    <w:rsid w:val="00276284"/>
    <w:rsid w:val="00276CC6"/>
    <w:rsid w:val="00277408"/>
    <w:rsid w:val="00280DE4"/>
    <w:rsid w:val="00281C68"/>
    <w:rsid w:val="002828A7"/>
    <w:rsid w:val="0028352C"/>
    <w:rsid w:val="00284274"/>
    <w:rsid w:val="00284A40"/>
    <w:rsid w:val="00284A84"/>
    <w:rsid w:val="00284EB7"/>
    <w:rsid w:val="00285AA8"/>
    <w:rsid w:val="00285CFA"/>
    <w:rsid w:val="0028600A"/>
    <w:rsid w:val="0028628C"/>
    <w:rsid w:val="002867DE"/>
    <w:rsid w:val="00286EC0"/>
    <w:rsid w:val="00286FD2"/>
    <w:rsid w:val="002879F3"/>
    <w:rsid w:val="00287C14"/>
    <w:rsid w:val="00287F38"/>
    <w:rsid w:val="00290B65"/>
    <w:rsid w:val="0029101C"/>
    <w:rsid w:val="00291CF0"/>
    <w:rsid w:val="00292460"/>
    <w:rsid w:val="00292E48"/>
    <w:rsid w:val="002930B3"/>
    <w:rsid w:val="00293AD2"/>
    <w:rsid w:val="00293C2C"/>
    <w:rsid w:val="002954F5"/>
    <w:rsid w:val="002957DB"/>
    <w:rsid w:val="0029596C"/>
    <w:rsid w:val="00296153"/>
    <w:rsid w:val="002977A5"/>
    <w:rsid w:val="002A065B"/>
    <w:rsid w:val="002A0E99"/>
    <w:rsid w:val="002A26B2"/>
    <w:rsid w:val="002A3673"/>
    <w:rsid w:val="002A421B"/>
    <w:rsid w:val="002A49EF"/>
    <w:rsid w:val="002A531E"/>
    <w:rsid w:val="002A5C59"/>
    <w:rsid w:val="002A65AA"/>
    <w:rsid w:val="002A709D"/>
    <w:rsid w:val="002B093E"/>
    <w:rsid w:val="002B1548"/>
    <w:rsid w:val="002B16D0"/>
    <w:rsid w:val="002B26DA"/>
    <w:rsid w:val="002B39B8"/>
    <w:rsid w:val="002B47A3"/>
    <w:rsid w:val="002B6B4F"/>
    <w:rsid w:val="002B6C12"/>
    <w:rsid w:val="002B7EC4"/>
    <w:rsid w:val="002C003F"/>
    <w:rsid w:val="002C05AA"/>
    <w:rsid w:val="002C05C2"/>
    <w:rsid w:val="002C0728"/>
    <w:rsid w:val="002C2ABC"/>
    <w:rsid w:val="002C36BB"/>
    <w:rsid w:val="002C49D3"/>
    <w:rsid w:val="002C4EC2"/>
    <w:rsid w:val="002C5F7F"/>
    <w:rsid w:val="002D0AD3"/>
    <w:rsid w:val="002D4FA0"/>
    <w:rsid w:val="002D5227"/>
    <w:rsid w:val="002D6159"/>
    <w:rsid w:val="002D64A6"/>
    <w:rsid w:val="002D6784"/>
    <w:rsid w:val="002D6EA8"/>
    <w:rsid w:val="002E0149"/>
    <w:rsid w:val="002E1EB2"/>
    <w:rsid w:val="002E2233"/>
    <w:rsid w:val="002E2483"/>
    <w:rsid w:val="002E4150"/>
    <w:rsid w:val="002E4165"/>
    <w:rsid w:val="002E4420"/>
    <w:rsid w:val="002E449C"/>
    <w:rsid w:val="002E44D7"/>
    <w:rsid w:val="002E4682"/>
    <w:rsid w:val="002E5C7C"/>
    <w:rsid w:val="002E63AE"/>
    <w:rsid w:val="002E674C"/>
    <w:rsid w:val="002F00CA"/>
    <w:rsid w:val="002F2005"/>
    <w:rsid w:val="002F266C"/>
    <w:rsid w:val="002F33F0"/>
    <w:rsid w:val="002F37D2"/>
    <w:rsid w:val="002F4D99"/>
    <w:rsid w:val="002F51F3"/>
    <w:rsid w:val="002F6171"/>
    <w:rsid w:val="002F74EC"/>
    <w:rsid w:val="002F79B6"/>
    <w:rsid w:val="00301AB6"/>
    <w:rsid w:val="003022BB"/>
    <w:rsid w:val="00303317"/>
    <w:rsid w:val="003042A9"/>
    <w:rsid w:val="00304D6E"/>
    <w:rsid w:val="00304F5A"/>
    <w:rsid w:val="003050BA"/>
    <w:rsid w:val="0030673E"/>
    <w:rsid w:val="00306842"/>
    <w:rsid w:val="00311CC5"/>
    <w:rsid w:val="00311FA5"/>
    <w:rsid w:val="00312172"/>
    <w:rsid w:val="003121ED"/>
    <w:rsid w:val="0031388C"/>
    <w:rsid w:val="0031575C"/>
    <w:rsid w:val="00315E41"/>
    <w:rsid w:val="0031730A"/>
    <w:rsid w:val="003202FF"/>
    <w:rsid w:val="00320AAD"/>
    <w:rsid w:val="00321E50"/>
    <w:rsid w:val="003220A8"/>
    <w:rsid w:val="00322C92"/>
    <w:rsid w:val="003239C6"/>
    <w:rsid w:val="00323F4D"/>
    <w:rsid w:val="0032474D"/>
    <w:rsid w:val="003247C2"/>
    <w:rsid w:val="00325F5E"/>
    <w:rsid w:val="00327786"/>
    <w:rsid w:val="003277E0"/>
    <w:rsid w:val="00327CF6"/>
    <w:rsid w:val="00330229"/>
    <w:rsid w:val="003305BF"/>
    <w:rsid w:val="00330704"/>
    <w:rsid w:val="00332D6F"/>
    <w:rsid w:val="00333780"/>
    <w:rsid w:val="00333C1A"/>
    <w:rsid w:val="0033431D"/>
    <w:rsid w:val="00335F8E"/>
    <w:rsid w:val="0033723D"/>
    <w:rsid w:val="00337C64"/>
    <w:rsid w:val="00341AF2"/>
    <w:rsid w:val="003430FA"/>
    <w:rsid w:val="00343167"/>
    <w:rsid w:val="003431AA"/>
    <w:rsid w:val="003453C0"/>
    <w:rsid w:val="003457E6"/>
    <w:rsid w:val="0034632A"/>
    <w:rsid w:val="0034785C"/>
    <w:rsid w:val="00347876"/>
    <w:rsid w:val="00350D63"/>
    <w:rsid w:val="003512B5"/>
    <w:rsid w:val="003516C8"/>
    <w:rsid w:val="003540B7"/>
    <w:rsid w:val="003557AB"/>
    <w:rsid w:val="00355A35"/>
    <w:rsid w:val="00356AA2"/>
    <w:rsid w:val="00360633"/>
    <w:rsid w:val="00360691"/>
    <w:rsid w:val="00360AA7"/>
    <w:rsid w:val="00361997"/>
    <w:rsid w:val="00361A10"/>
    <w:rsid w:val="00361F73"/>
    <w:rsid w:val="00363D28"/>
    <w:rsid w:val="00364A5B"/>
    <w:rsid w:val="00364D46"/>
    <w:rsid w:val="00365BC7"/>
    <w:rsid w:val="003660B4"/>
    <w:rsid w:val="00366381"/>
    <w:rsid w:val="003715B9"/>
    <w:rsid w:val="003716B7"/>
    <w:rsid w:val="00372230"/>
    <w:rsid w:val="003728EF"/>
    <w:rsid w:val="00373E18"/>
    <w:rsid w:val="0037468C"/>
    <w:rsid w:val="003753FF"/>
    <w:rsid w:val="00376A4C"/>
    <w:rsid w:val="00376B12"/>
    <w:rsid w:val="00376C12"/>
    <w:rsid w:val="003772B1"/>
    <w:rsid w:val="003810C9"/>
    <w:rsid w:val="003810FD"/>
    <w:rsid w:val="003825D3"/>
    <w:rsid w:val="00382F79"/>
    <w:rsid w:val="00383CD3"/>
    <w:rsid w:val="00383EA8"/>
    <w:rsid w:val="0038696D"/>
    <w:rsid w:val="00387A27"/>
    <w:rsid w:val="00387D63"/>
    <w:rsid w:val="00387D6F"/>
    <w:rsid w:val="00387EB5"/>
    <w:rsid w:val="00390646"/>
    <w:rsid w:val="00390E7F"/>
    <w:rsid w:val="003914E4"/>
    <w:rsid w:val="00391D2D"/>
    <w:rsid w:val="00393023"/>
    <w:rsid w:val="003931DB"/>
    <w:rsid w:val="003939D0"/>
    <w:rsid w:val="00393B53"/>
    <w:rsid w:val="003954C5"/>
    <w:rsid w:val="00395CD7"/>
    <w:rsid w:val="00396102"/>
    <w:rsid w:val="00396256"/>
    <w:rsid w:val="003A0508"/>
    <w:rsid w:val="003A0A37"/>
    <w:rsid w:val="003A0CF7"/>
    <w:rsid w:val="003A1C98"/>
    <w:rsid w:val="003A5828"/>
    <w:rsid w:val="003A6352"/>
    <w:rsid w:val="003B0CE0"/>
    <w:rsid w:val="003B142F"/>
    <w:rsid w:val="003B201E"/>
    <w:rsid w:val="003B23B0"/>
    <w:rsid w:val="003B2CDB"/>
    <w:rsid w:val="003B2F9D"/>
    <w:rsid w:val="003B36F4"/>
    <w:rsid w:val="003B4BF2"/>
    <w:rsid w:val="003B5DDA"/>
    <w:rsid w:val="003B76FE"/>
    <w:rsid w:val="003C016B"/>
    <w:rsid w:val="003C097F"/>
    <w:rsid w:val="003C37AC"/>
    <w:rsid w:val="003C3F5C"/>
    <w:rsid w:val="003C4391"/>
    <w:rsid w:val="003D0879"/>
    <w:rsid w:val="003D1754"/>
    <w:rsid w:val="003D1E10"/>
    <w:rsid w:val="003D302E"/>
    <w:rsid w:val="003D47F9"/>
    <w:rsid w:val="003D4D32"/>
    <w:rsid w:val="003D4D65"/>
    <w:rsid w:val="003D4E90"/>
    <w:rsid w:val="003D60ED"/>
    <w:rsid w:val="003D6472"/>
    <w:rsid w:val="003E37A6"/>
    <w:rsid w:val="003E3A54"/>
    <w:rsid w:val="003E45AB"/>
    <w:rsid w:val="003E54A9"/>
    <w:rsid w:val="003E59B3"/>
    <w:rsid w:val="003E68EC"/>
    <w:rsid w:val="003E6B1B"/>
    <w:rsid w:val="003F05A3"/>
    <w:rsid w:val="003F0CA0"/>
    <w:rsid w:val="003F1D7F"/>
    <w:rsid w:val="003F30D9"/>
    <w:rsid w:val="003F329B"/>
    <w:rsid w:val="003F402B"/>
    <w:rsid w:val="003F68D4"/>
    <w:rsid w:val="003F6F28"/>
    <w:rsid w:val="003F72DD"/>
    <w:rsid w:val="003F72F7"/>
    <w:rsid w:val="003F7664"/>
    <w:rsid w:val="003F79A6"/>
    <w:rsid w:val="00401FF3"/>
    <w:rsid w:val="004038FB"/>
    <w:rsid w:val="00403ABF"/>
    <w:rsid w:val="004040F6"/>
    <w:rsid w:val="004043DF"/>
    <w:rsid w:val="00405264"/>
    <w:rsid w:val="004055FF"/>
    <w:rsid w:val="00405865"/>
    <w:rsid w:val="00405B62"/>
    <w:rsid w:val="00407B43"/>
    <w:rsid w:val="00407DB1"/>
    <w:rsid w:val="004107F5"/>
    <w:rsid w:val="0041177A"/>
    <w:rsid w:val="00412239"/>
    <w:rsid w:val="004127F2"/>
    <w:rsid w:val="00412FC1"/>
    <w:rsid w:val="00413069"/>
    <w:rsid w:val="00413C4D"/>
    <w:rsid w:val="004147DD"/>
    <w:rsid w:val="004148C6"/>
    <w:rsid w:val="00414A05"/>
    <w:rsid w:val="004170A6"/>
    <w:rsid w:val="00420E66"/>
    <w:rsid w:val="004213CF"/>
    <w:rsid w:val="00421E6C"/>
    <w:rsid w:val="00421FF4"/>
    <w:rsid w:val="00424579"/>
    <w:rsid w:val="00424C3B"/>
    <w:rsid w:val="00424D77"/>
    <w:rsid w:val="00426185"/>
    <w:rsid w:val="00427B03"/>
    <w:rsid w:val="00431C6B"/>
    <w:rsid w:val="00432655"/>
    <w:rsid w:val="00432EB4"/>
    <w:rsid w:val="00432F22"/>
    <w:rsid w:val="00433705"/>
    <w:rsid w:val="00433CA2"/>
    <w:rsid w:val="004345D4"/>
    <w:rsid w:val="004347B9"/>
    <w:rsid w:val="00434BC9"/>
    <w:rsid w:val="00436828"/>
    <w:rsid w:val="00436B67"/>
    <w:rsid w:val="00436D9B"/>
    <w:rsid w:val="00436F07"/>
    <w:rsid w:val="00437731"/>
    <w:rsid w:val="004425D9"/>
    <w:rsid w:val="004442C7"/>
    <w:rsid w:val="00444412"/>
    <w:rsid w:val="00444CED"/>
    <w:rsid w:val="00445446"/>
    <w:rsid w:val="00445610"/>
    <w:rsid w:val="00445641"/>
    <w:rsid w:val="00445E51"/>
    <w:rsid w:val="0044764B"/>
    <w:rsid w:val="00451236"/>
    <w:rsid w:val="004520C3"/>
    <w:rsid w:val="00452A25"/>
    <w:rsid w:val="00452C10"/>
    <w:rsid w:val="00453771"/>
    <w:rsid w:val="004543B0"/>
    <w:rsid w:val="0045440F"/>
    <w:rsid w:val="00456574"/>
    <w:rsid w:val="004567CA"/>
    <w:rsid w:val="00457569"/>
    <w:rsid w:val="00461344"/>
    <w:rsid w:val="004619FB"/>
    <w:rsid w:val="00461AA1"/>
    <w:rsid w:val="00462884"/>
    <w:rsid w:val="00463E3E"/>
    <w:rsid w:val="00463EF5"/>
    <w:rsid w:val="00464183"/>
    <w:rsid w:val="00464355"/>
    <w:rsid w:val="00464831"/>
    <w:rsid w:val="00464E1F"/>
    <w:rsid w:val="00465B0C"/>
    <w:rsid w:val="004660B6"/>
    <w:rsid w:val="00466BFD"/>
    <w:rsid w:val="004673E5"/>
    <w:rsid w:val="0047146E"/>
    <w:rsid w:val="00471BC9"/>
    <w:rsid w:val="00471FF4"/>
    <w:rsid w:val="004720B0"/>
    <w:rsid w:val="00472495"/>
    <w:rsid w:val="00473808"/>
    <w:rsid w:val="00473CC5"/>
    <w:rsid w:val="00474109"/>
    <w:rsid w:val="00474987"/>
    <w:rsid w:val="0047656B"/>
    <w:rsid w:val="0047683B"/>
    <w:rsid w:val="0048044E"/>
    <w:rsid w:val="00481A05"/>
    <w:rsid w:val="00482118"/>
    <w:rsid w:val="004822BE"/>
    <w:rsid w:val="00482688"/>
    <w:rsid w:val="004827EC"/>
    <w:rsid w:val="00483769"/>
    <w:rsid w:val="00483FAA"/>
    <w:rsid w:val="004849E3"/>
    <w:rsid w:val="00484B85"/>
    <w:rsid w:val="0048699C"/>
    <w:rsid w:val="004905A6"/>
    <w:rsid w:val="00490E7F"/>
    <w:rsid w:val="0049196E"/>
    <w:rsid w:val="004937DE"/>
    <w:rsid w:val="00493955"/>
    <w:rsid w:val="00494BB5"/>
    <w:rsid w:val="004969A6"/>
    <w:rsid w:val="00496B24"/>
    <w:rsid w:val="00497DAB"/>
    <w:rsid w:val="00497E2A"/>
    <w:rsid w:val="004A0C37"/>
    <w:rsid w:val="004A0F96"/>
    <w:rsid w:val="004A1155"/>
    <w:rsid w:val="004A1336"/>
    <w:rsid w:val="004A1E58"/>
    <w:rsid w:val="004A335D"/>
    <w:rsid w:val="004A4373"/>
    <w:rsid w:val="004A49A6"/>
    <w:rsid w:val="004A4B42"/>
    <w:rsid w:val="004A588E"/>
    <w:rsid w:val="004A6872"/>
    <w:rsid w:val="004B00BC"/>
    <w:rsid w:val="004B0D0A"/>
    <w:rsid w:val="004B140A"/>
    <w:rsid w:val="004B16A1"/>
    <w:rsid w:val="004B3ACD"/>
    <w:rsid w:val="004B3DFF"/>
    <w:rsid w:val="004B5647"/>
    <w:rsid w:val="004C0673"/>
    <w:rsid w:val="004C0D14"/>
    <w:rsid w:val="004C32D1"/>
    <w:rsid w:val="004C41E8"/>
    <w:rsid w:val="004C49E6"/>
    <w:rsid w:val="004C4D89"/>
    <w:rsid w:val="004C5278"/>
    <w:rsid w:val="004C6ADE"/>
    <w:rsid w:val="004C6C95"/>
    <w:rsid w:val="004C6EDE"/>
    <w:rsid w:val="004D0533"/>
    <w:rsid w:val="004D0F09"/>
    <w:rsid w:val="004D194C"/>
    <w:rsid w:val="004D34D3"/>
    <w:rsid w:val="004D566E"/>
    <w:rsid w:val="004D59B7"/>
    <w:rsid w:val="004D6C2C"/>
    <w:rsid w:val="004D73D7"/>
    <w:rsid w:val="004D7B57"/>
    <w:rsid w:val="004D7F64"/>
    <w:rsid w:val="004E06E0"/>
    <w:rsid w:val="004E1529"/>
    <w:rsid w:val="004E1630"/>
    <w:rsid w:val="004E187F"/>
    <w:rsid w:val="004E360A"/>
    <w:rsid w:val="004E3952"/>
    <w:rsid w:val="004E3DE1"/>
    <w:rsid w:val="004E3F57"/>
    <w:rsid w:val="004E447E"/>
    <w:rsid w:val="004E675B"/>
    <w:rsid w:val="004E6EEF"/>
    <w:rsid w:val="004E7DB8"/>
    <w:rsid w:val="004F13ED"/>
    <w:rsid w:val="004F25FF"/>
    <w:rsid w:val="004F2A3C"/>
    <w:rsid w:val="004F2BA1"/>
    <w:rsid w:val="004F3E0F"/>
    <w:rsid w:val="004F429C"/>
    <w:rsid w:val="004F43C3"/>
    <w:rsid w:val="004F53F0"/>
    <w:rsid w:val="004F5758"/>
    <w:rsid w:val="004F58A0"/>
    <w:rsid w:val="0050019D"/>
    <w:rsid w:val="00500A1B"/>
    <w:rsid w:val="005035A9"/>
    <w:rsid w:val="00503C43"/>
    <w:rsid w:val="00503CEA"/>
    <w:rsid w:val="005056C7"/>
    <w:rsid w:val="005065EF"/>
    <w:rsid w:val="00511FBA"/>
    <w:rsid w:val="00512F6E"/>
    <w:rsid w:val="00514D03"/>
    <w:rsid w:val="00514FC9"/>
    <w:rsid w:val="005150D8"/>
    <w:rsid w:val="00515C1D"/>
    <w:rsid w:val="00515E76"/>
    <w:rsid w:val="005178DC"/>
    <w:rsid w:val="00520BC7"/>
    <w:rsid w:val="005219FC"/>
    <w:rsid w:val="00523486"/>
    <w:rsid w:val="005237C8"/>
    <w:rsid w:val="00523D4B"/>
    <w:rsid w:val="00524DA9"/>
    <w:rsid w:val="00525446"/>
    <w:rsid w:val="00525B30"/>
    <w:rsid w:val="00526D0B"/>
    <w:rsid w:val="00527436"/>
    <w:rsid w:val="00527922"/>
    <w:rsid w:val="00527B67"/>
    <w:rsid w:val="00530335"/>
    <w:rsid w:val="00531C25"/>
    <w:rsid w:val="00531C45"/>
    <w:rsid w:val="005322D4"/>
    <w:rsid w:val="00532333"/>
    <w:rsid w:val="0053345B"/>
    <w:rsid w:val="00533966"/>
    <w:rsid w:val="00533C0C"/>
    <w:rsid w:val="00534A31"/>
    <w:rsid w:val="00534B38"/>
    <w:rsid w:val="005350AB"/>
    <w:rsid w:val="00535945"/>
    <w:rsid w:val="00535E6B"/>
    <w:rsid w:val="005360E3"/>
    <w:rsid w:val="00536777"/>
    <w:rsid w:val="00540A1D"/>
    <w:rsid w:val="005417CA"/>
    <w:rsid w:val="00541A08"/>
    <w:rsid w:val="005426D3"/>
    <w:rsid w:val="005428FC"/>
    <w:rsid w:val="00542A68"/>
    <w:rsid w:val="00542DE8"/>
    <w:rsid w:val="00543412"/>
    <w:rsid w:val="00543B11"/>
    <w:rsid w:val="005447DB"/>
    <w:rsid w:val="00545C71"/>
    <w:rsid w:val="00546418"/>
    <w:rsid w:val="00550D47"/>
    <w:rsid w:val="0055167B"/>
    <w:rsid w:val="0055208C"/>
    <w:rsid w:val="0055252A"/>
    <w:rsid w:val="00552C88"/>
    <w:rsid w:val="00553480"/>
    <w:rsid w:val="00554124"/>
    <w:rsid w:val="00554C0B"/>
    <w:rsid w:val="0055555D"/>
    <w:rsid w:val="005557D5"/>
    <w:rsid w:val="00555ED4"/>
    <w:rsid w:val="00556CEB"/>
    <w:rsid w:val="00557C11"/>
    <w:rsid w:val="00557C25"/>
    <w:rsid w:val="00557F6F"/>
    <w:rsid w:val="005601CE"/>
    <w:rsid w:val="005622E6"/>
    <w:rsid w:val="00562EA5"/>
    <w:rsid w:val="00562F62"/>
    <w:rsid w:val="00564721"/>
    <w:rsid w:val="00565097"/>
    <w:rsid w:val="005659EE"/>
    <w:rsid w:val="00566660"/>
    <w:rsid w:val="00566A76"/>
    <w:rsid w:val="005675C9"/>
    <w:rsid w:val="00570279"/>
    <w:rsid w:val="00570E48"/>
    <w:rsid w:val="00571B1C"/>
    <w:rsid w:val="00571CED"/>
    <w:rsid w:val="0057203C"/>
    <w:rsid w:val="00573038"/>
    <w:rsid w:val="00574C61"/>
    <w:rsid w:val="00576029"/>
    <w:rsid w:val="005762A8"/>
    <w:rsid w:val="00576B9C"/>
    <w:rsid w:val="00577F34"/>
    <w:rsid w:val="00580517"/>
    <w:rsid w:val="00580529"/>
    <w:rsid w:val="00580876"/>
    <w:rsid w:val="00582C29"/>
    <w:rsid w:val="00582C62"/>
    <w:rsid w:val="0058321F"/>
    <w:rsid w:val="00584384"/>
    <w:rsid w:val="00584967"/>
    <w:rsid w:val="005851DE"/>
    <w:rsid w:val="0058676E"/>
    <w:rsid w:val="00586D25"/>
    <w:rsid w:val="0058770E"/>
    <w:rsid w:val="0058795F"/>
    <w:rsid w:val="00590BF9"/>
    <w:rsid w:val="00592429"/>
    <w:rsid w:val="0059259C"/>
    <w:rsid w:val="00592EE8"/>
    <w:rsid w:val="00593163"/>
    <w:rsid w:val="00593189"/>
    <w:rsid w:val="005936D2"/>
    <w:rsid w:val="00593EF2"/>
    <w:rsid w:val="00594B78"/>
    <w:rsid w:val="0059675A"/>
    <w:rsid w:val="00596A9F"/>
    <w:rsid w:val="005A07FC"/>
    <w:rsid w:val="005A226F"/>
    <w:rsid w:val="005A26CF"/>
    <w:rsid w:val="005A27D3"/>
    <w:rsid w:val="005A4D79"/>
    <w:rsid w:val="005B1728"/>
    <w:rsid w:val="005B1E34"/>
    <w:rsid w:val="005B2E2A"/>
    <w:rsid w:val="005B4204"/>
    <w:rsid w:val="005B61AB"/>
    <w:rsid w:val="005B7B93"/>
    <w:rsid w:val="005C05D6"/>
    <w:rsid w:val="005C10C4"/>
    <w:rsid w:val="005C220B"/>
    <w:rsid w:val="005C3DCC"/>
    <w:rsid w:val="005C45DA"/>
    <w:rsid w:val="005C49BE"/>
    <w:rsid w:val="005C5741"/>
    <w:rsid w:val="005C78E6"/>
    <w:rsid w:val="005C7C76"/>
    <w:rsid w:val="005C7DF4"/>
    <w:rsid w:val="005D10A9"/>
    <w:rsid w:val="005D15AF"/>
    <w:rsid w:val="005D1BCA"/>
    <w:rsid w:val="005D2746"/>
    <w:rsid w:val="005D293D"/>
    <w:rsid w:val="005D305D"/>
    <w:rsid w:val="005D3D7F"/>
    <w:rsid w:val="005D4A51"/>
    <w:rsid w:val="005D570F"/>
    <w:rsid w:val="005D5BAD"/>
    <w:rsid w:val="005D5C42"/>
    <w:rsid w:val="005D5C4F"/>
    <w:rsid w:val="005D69E2"/>
    <w:rsid w:val="005D7697"/>
    <w:rsid w:val="005D7B74"/>
    <w:rsid w:val="005D7E47"/>
    <w:rsid w:val="005E0DF7"/>
    <w:rsid w:val="005E138A"/>
    <w:rsid w:val="005E1E63"/>
    <w:rsid w:val="005E28A0"/>
    <w:rsid w:val="005E3A98"/>
    <w:rsid w:val="005E6CCF"/>
    <w:rsid w:val="005E6E91"/>
    <w:rsid w:val="005E7285"/>
    <w:rsid w:val="005E7385"/>
    <w:rsid w:val="005E7776"/>
    <w:rsid w:val="005F0115"/>
    <w:rsid w:val="005F108E"/>
    <w:rsid w:val="005F2010"/>
    <w:rsid w:val="005F2D49"/>
    <w:rsid w:val="005F3364"/>
    <w:rsid w:val="005F348C"/>
    <w:rsid w:val="005F401F"/>
    <w:rsid w:val="005F5827"/>
    <w:rsid w:val="005F5FF7"/>
    <w:rsid w:val="005F6B29"/>
    <w:rsid w:val="005F6F46"/>
    <w:rsid w:val="005F70B2"/>
    <w:rsid w:val="005F70DB"/>
    <w:rsid w:val="005F7157"/>
    <w:rsid w:val="006014CC"/>
    <w:rsid w:val="00601BCA"/>
    <w:rsid w:val="0060269A"/>
    <w:rsid w:val="00604E00"/>
    <w:rsid w:val="00605412"/>
    <w:rsid w:val="006060E3"/>
    <w:rsid w:val="006104E3"/>
    <w:rsid w:val="006113AE"/>
    <w:rsid w:val="00611D11"/>
    <w:rsid w:val="00612385"/>
    <w:rsid w:val="00613058"/>
    <w:rsid w:val="00613FB1"/>
    <w:rsid w:val="00615088"/>
    <w:rsid w:val="00615AA4"/>
    <w:rsid w:val="006173EF"/>
    <w:rsid w:val="006175A9"/>
    <w:rsid w:val="00620C95"/>
    <w:rsid w:val="00621580"/>
    <w:rsid w:val="006227F2"/>
    <w:rsid w:val="00623C26"/>
    <w:rsid w:val="00625F58"/>
    <w:rsid w:val="0062641E"/>
    <w:rsid w:val="00630368"/>
    <w:rsid w:val="00630784"/>
    <w:rsid w:val="0063100F"/>
    <w:rsid w:val="006312E9"/>
    <w:rsid w:val="00631C9C"/>
    <w:rsid w:val="00631DEC"/>
    <w:rsid w:val="006320A7"/>
    <w:rsid w:val="00632B82"/>
    <w:rsid w:val="006331F9"/>
    <w:rsid w:val="006337BC"/>
    <w:rsid w:val="00633C5F"/>
    <w:rsid w:val="00633DCD"/>
    <w:rsid w:val="006349F3"/>
    <w:rsid w:val="00635171"/>
    <w:rsid w:val="0063565D"/>
    <w:rsid w:val="006403FC"/>
    <w:rsid w:val="00641480"/>
    <w:rsid w:val="00641626"/>
    <w:rsid w:val="0064211B"/>
    <w:rsid w:val="00642B95"/>
    <w:rsid w:val="00642E6F"/>
    <w:rsid w:val="006450AF"/>
    <w:rsid w:val="00645D78"/>
    <w:rsid w:val="00645EE9"/>
    <w:rsid w:val="006508C2"/>
    <w:rsid w:val="006519E0"/>
    <w:rsid w:val="00651F4D"/>
    <w:rsid w:val="0065313B"/>
    <w:rsid w:val="006546CE"/>
    <w:rsid w:val="006547BE"/>
    <w:rsid w:val="00655322"/>
    <w:rsid w:val="00660B5E"/>
    <w:rsid w:val="00660DE0"/>
    <w:rsid w:val="00661100"/>
    <w:rsid w:val="00663317"/>
    <w:rsid w:val="006636B1"/>
    <w:rsid w:val="006638C4"/>
    <w:rsid w:val="00665CFF"/>
    <w:rsid w:val="00666782"/>
    <w:rsid w:val="00666841"/>
    <w:rsid w:val="00667CAB"/>
    <w:rsid w:val="0067103E"/>
    <w:rsid w:val="00671141"/>
    <w:rsid w:val="006730EB"/>
    <w:rsid w:val="00673931"/>
    <w:rsid w:val="00675473"/>
    <w:rsid w:val="0067760B"/>
    <w:rsid w:val="006824BD"/>
    <w:rsid w:val="00683239"/>
    <w:rsid w:val="006849FA"/>
    <w:rsid w:val="00684AB9"/>
    <w:rsid w:val="0068515F"/>
    <w:rsid w:val="00686844"/>
    <w:rsid w:val="00687343"/>
    <w:rsid w:val="00690AA4"/>
    <w:rsid w:val="006912D1"/>
    <w:rsid w:val="00691B56"/>
    <w:rsid w:val="00693536"/>
    <w:rsid w:val="00693AEF"/>
    <w:rsid w:val="00694222"/>
    <w:rsid w:val="00694D55"/>
    <w:rsid w:val="00694F84"/>
    <w:rsid w:val="00695569"/>
    <w:rsid w:val="00695D4F"/>
    <w:rsid w:val="00695DB5"/>
    <w:rsid w:val="0069632D"/>
    <w:rsid w:val="00697EB9"/>
    <w:rsid w:val="006A0ABD"/>
    <w:rsid w:val="006A2464"/>
    <w:rsid w:val="006A24F8"/>
    <w:rsid w:val="006A355F"/>
    <w:rsid w:val="006A3FA5"/>
    <w:rsid w:val="006A5BA2"/>
    <w:rsid w:val="006A65D9"/>
    <w:rsid w:val="006A6ABB"/>
    <w:rsid w:val="006A70D7"/>
    <w:rsid w:val="006A7EF3"/>
    <w:rsid w:val="006B0BE2"/>
    <w:rsid w:val="006B10F2"/>
    <w:rsid w:val="006B1259"/>
    <w:rsid w:val="006B19C6"/>
    <w:rsid w:val="006B20F6"/>
    <w:rsid w:val="006B236D"/>
    <w:rsid w:val="006B2FC6"/>
    <w:rsid w:val="006B4A20"/>
    <w:rsid w:val="006B557E"/>
    <w:rsid w:val="006B5D6D"/>
    <w:rsid w:val="006B6136"/>
    <w:rsid w:val="006C0D86"/>
    <w:rsid w:val="006C1381"/>
    <w:rsid w:val="006C1394"/>
    <w:rsid w:val="006C21FE"/>
    <w:rsid w:val="006C4EF4"/>
    <w:rsid w:val="006C586F"/>
    <w:rsid w:val="006C6DA6"/>
    <w:rsid w:val="006D1D48"/>
    <w:rsid w:val="006D1DC3"/>
    <w:rsid w:val="006D3A85"/>
    <w:rsid w:val="006D3C2C"/>
    <w:rsid w:val="006D3D4B"/>
    <w:rsid w:val="006D4B91"/>
    <w:rsid w:val="006E02B4"/>
    <w:rsid w:val="006E07AB"/>
    <w:rsid w:val="006E0D8D"/>
    <w:rsid w:val="006E35FB"/>
    <w:rsid w:val="006E38FE"/>
    <w:rsid w:val="006E44B3"/>
    <w:rsid w:val="006E4529"/>
    <w:rsid w:val="006E506F"/>
    <w:rsid w:val="006E63D9"/>
    <w:rsid w:val="006E66BA"/>
    <w:rsid w:val="006E6971"/>
    <w:rsid w:val="006F0880"/>
    <w:rsid w:val="006F1877"/>
    <w:rsid w:val="006F2A01"/>
    <w:rsid w:val="006F303D"/>
    <w:rsid w:val="006F3A0C"/>
    <w:rsid w:val="006F46C0"/>
    <w:rsid w:val="006F5143"/>
    <w:rsid w:val="006F5D83"/>
    <w:rsid w:val="006F6E1C"/>
    <w:rsid w:val="006F761E"/>
    <w:rsid w:val="006F7D9A"/>
    <w:rsid w:val="00700401"/>
    <w:rsid w:val="007017E4"/>
    <w:rsid w:val="007021F1"/>
    <w:rsid w:val="00702627"/>
    <w:rsid w:val="007028CB"/>
    <w:rsid w:val="00702C53"/>
    <w:rsid w:val="00702D54"/>
    <w:rsid w:val="00705649"/>
    <w:rsid w:val="007069C1"/>
    <w:rsid w:val="00706DE5"/>
    <w:rsid w:val="00707E21"/>
    <w:rsid w:val="00707F9B"/>
    <w:rsid w:val="007105DA"/>
    <w:rsid w:val="00712D01"/>
    <w:rsid w:val="007130A7"/>
    <w:rsid w:val="00714156"/>
    <w:rsid w:val="00714C5E"/>
    <w:rsid w:val="007151FF"/>
    <w:rsid w:val="007155D8"/>
    <w:rsid w:val="00720D85"/>
    <w:rsid w:val="007220FF"/>
    <w:rsid w:val="00724B09"/>
    <w:rsid w:val="00726993"/>
    <w:rsid w:val="00727149"/>
    <w:rsid w:val="00727A96"/>
    <w:rsid w:val="00727D48"/>
    <w:rsid w:val="0073139B"/>
    <w:rsid w:val="007322FA"/>
    <w:rsid w:val="00732610"/>
    <w:rsid w:val="00732631"/>
    <w:rsid w:val="00732F8B"/>
    <w:rsid w:val="007338C3"/>
    <w:rsid w:val="00734A15"/>
    <w:rsid w:val="00734F43"/>
    <w:rsid w:val="0073633E"/>
    <w:rsid w:val="007376D7"/>
    <w:rsid w:val="00737850"/>
    <w:rsid w:val="00737D1F"/>
    <w:rsid w:val="00741581"/>
    <w:rsid w:val="007428DD"/>
    <w:rsid w:val="00743426"/>
    <w:rsid w:val="00744A97"/>
    <w:rsid w:val="007458B4"/>
    <w:rsid w:val="007470F4"/>
    <w:rsid w:val="00747A21"/>
    <w:rsid w:val="007506B6"/>
    <w:rsid w:val="00751F91"/>
    <w:rsid w:val="00752BD9"/>
    <w:rsid w:val="007533CA"/>
    <w:rsid w:val="007536D3"/>
    <w:rsid w:val="0075411E"/>
    <w:rsid w:val="007541F2"/>
    <w:rsid w:val="00754D0A"/>
    <w:rsid w:val="00755631"/>
    <w:rsid w:val="00756074"/>
    <w:rsid w:val="007564F1"/>
    <w:rsid w:val="00756E04"/>
    <w:rsid w:val="00757D79"/>
    <w:rsid w:val="007603CF"/>
    <w:rsid w:val="00760A88"/>
    <w:rsid w:val="00761AF2"/>
    <w:rsid w:val="007644AE"/>
    <w:rsid w:val="00765667"/>
    <w:rsid w:val="00765C54"/>
    <w:rsid w:val="00765C8A"/>
    <w:rsid w:val="0076699E"/>
    <w:rsid w:val="00767516"/>
    <w:rsid w:val="00767F82"/>
    <w:rsid w:val="00767FFE"/>
    <w:rsid w:val="0077072F"/>
    <w:rsid w:val="00770EA4"/>
    <w:rsid w:val="007721F4"/>
    <w:rsid w:val="00773426"/>
    <w:rsid w:val="007743CF"/>
    <w:rsid w:val="00774BBE"/>
    <w:rsid w:val="007754EF"/>
    <w:rsid w:val="0077615B"/>
    <w:rsid w:val="00776AFB"/>
    <w:rsid w:val="007771C8"/>
    <w:rsid w:val="00777B3A"/>
    <w:rsid w:val="007801A9"/>
    <w:rsid w:val="0078047B"/>
    <w:rsid w:val="00780E2A"/>
    <w:rsid w:val="00780F7C"/>
    <w:rsid w:val="007811B8"/>
    <w:rsid w:val="007812BB"/>
    <w:rsid w:val="007824C9"/>
    <w:rsid w:val="00782D2E"/>
    <w:rsid w:val="00782E62"/>
    <w:rsid w:val="00783445"/>
    <w:rsid w:val="007906DE"/>
    <w:rsid w:val="00790955"/>
    <w:rsid w:val="0079215F"/>
    <w:rsid w:val="00792A71"/>
    <w:rsid w:val="00793170"/>
    <w:rsid w:val="0079367C"/>
    <w:rsid w:val="00793B18"/>
    <w:rsid w:val="007966BB"/>
    <w:rsid w:val="007970ED"/>
    <w:rsid w:val="00797249"/>
    <w:rsid w:val="007A01AE"/>
    <w:rsid w:val="007A036F"/>
    <w:rsid w:val="007A0801"/>
    <w:rsid w:val="007A0FB2"/>
    <w:rsid w:val="007A1C5A"/>
    <w:rsid w:val="007A33EA"/>
    <w:rsid w:val="007A4697"/>
    <w:rsid w:val="007A47A2"/>
    <w:rsid w:val="007A4860"/>
    <w:rsid w:val="007A51F0"/>
    <w:rsid w:val="007A5527"/>
    <w:rsid w:val="007A5558"/>
    <w:rsid w:val="007A5A0C"/>
    <w:rsid w:val="007A5EB1"/>
    <w:rsid w:val="007A5ED4"/>
    <w:rsid w:val="007A6CFE"/>
    <w:rsid w:val="007A70DB"/>
    <w:rsid w:val="007A797A"/>
    <w:rsid w:val="007A7CFD"/>
    <w:rsid w:val="007B062D"/>
    <w:rsid w:val="007B104D"/>
    <w:rsid w:val="007B218C"/>
    <w:rsid w:val="007B378B"/>
    <w:rsid w:val="007B387A"/>
    <w:rsid w:val="007B3F28"/>
    <w:rsid w:val="007B410F"/>
    <w:rsid w:val="007B41B0"/>
    <w:rsid w:val="007B456C"/>
    <w:rsid w:val="007B4838"/>
    <w:rsid w:val="007B604E"/>
    <w:rsid w:val="007B63C5"/>
    <w:rsid w:val="007B676F"/>
    <w:rsid w:val="007B70CC"/>
    <w:rsid w:val="007B78F1"/>
    <w:rsid w:val="007B79B9"/>
    <w:rsid w:val="007C047C"/>
    <w:rsid w:val="007C410A"/>
    <w:rsid w:val="007C4AB0"/>
    <w:rsid w:val="007C4EBB"/>
    <w:rsid w:val="007C5209"/>
    <w:rsid w:val="007C6129"/>
    <w:rsid w:val="007D091F"/>
    <w:rsid w:val="007D29D1"/>
    <w:rsid w:val="007D2AD9"/>
    <w:rsid w:val="007D3B06"/>
    <w:rsid w:val="007D446E"/>
    <w:rsid w:val="007D4D5C"/>
    <w:rsid w:val="007D525E"/>
    <w:rsid w:val="007D70A3"/>
    <w:rsid w:val="007E03E6"/>
    <w:rsid w:val="007E1896"/>
    <w:rsid w:val="007E19A0"/>
    <w:rsid w:val="007E1DCB"/>
    <w:rsid w:val="007E2017"/>
    <w:rsid w:val="007E2C79"/>
    <w:rsid w:val="007E501C"/>
    <w:rsid w:val="007E7650"/>
    <w:rsid w:val="007E780A"/>
    <w:rsid w:val="007E79DF"/>
    <w:rsid w:val="007F3FC3"/>
    <w:rsid w:val="007F44FE"/>
    <w:rsid w:val="007F5CCB"/>
    <w:rsid w:val="007F6C10"/>
    <w:rsid w:val="007F7302"/>
    <w:rsid w:val="007F7A41"/>
    <w:rsid w:val="008013D1"/>
    <w:rsid w:val="00807C4B"/>
    <w:rsid w:val="00807C83"/>
    <w:rsid w:val="00807E17"/>
    <w:rsid w:val="00807F8B"/>
    <w:rsid w:val="008104CC"/>
    <w:rsid w:val="008133D9"/>
    <w:rsid w:val="00813ED6"/>
    <w:rsid w:val="00815145"/>
    <w:rsid w:val="00815DD2"/>
    <w:rsid w:val="008162FD"/>
    <w:rsid w:val="008167D5"/>
    <w:rsid w:val="00816DDA"/>
    <w:rsid w:val="008170E6"/>
    <w:rsid w:val="0081716B"/>
    <w:rsid w:val="00817F6E"/>
    <w:rsid w:val="00817F91"/>
    <w:rsid w:val="008200AE"/>
    <w:rsid w:val="00820147"/>
    <w:rsid w:val="00820F29"/>
    <w:rsid w:val="008220AB"/>
    <w:rsid w:val="008221D3"/>
    <w:rsid w:val="008249AD"/>
    <w:rsid w:val="00824F15"/>
    <w:rsid w:val="00825480"/>
    <w:rsid w:val="00825700"/>
    <w:rsid w:val="00825E3F"/>
    <w:rsid w:val="00826B9F"/>
    <w:rsid w:val="008279A1"/>
    <w:rsid w:val="00827A7A"/>
    <w:rsid w:val="00830ED0"/>
    <w:rsid w:val="008311B6"/>
    <w:rsid w:val="00831CA8"/>
    <w:rsid w:val="00831CF5"/>
    <w:rsid w:val="0083204D"/>
    <w:rsid w:val="00833411"/>
    <w:rsid w:val="00833EF1"/>
    <w:rsid w:val="00833F60"/>
    <w:rsid w:val="008340D0"/>
    <w:rsid w:val="008340D8"/>
    <w:rsid w:val="00836B5A"/>
    <w:rsid w:val="00836D08"/>
    <w:rsid w:val="008409DA"/>
    <w:rsid w:val="00841BAD"/>
    <w:rsid w:val="008425C7"/>
    <w:rsid w:val="008448AD"/>
    <w:rsid w:val="00844D8D"/>
    <w:rsid w:val="008461A5"/>
    <w:rsid w:val="00846810"/>
    <w:rsid w:val="008471C4"/>
    <w:rsid w:val="00847C20"/>
    <w:rsid w:val="00850F02"/>
    <w:rsid w:val="00851497"/>
    <w:rsid w:val="00852366"/>
    <w:rsid w:val="00853DAF"/>
    <w:rsid w:val="00855949"/>
    <w:rsid w:val="008566BA"/>
    <w:rsid w:val="00860E79"/>
    <w:rsid w:val="0086391F"/>
    <w:rsid w:val="008639B5"/>
    <w:rsid w:val="008644D0"/>
    <w:rsid w:val="00864636"/>
    <w:rsid w:val="008652FF"/>
    <w:rsid w:val="008664C3"/>
    <w:rsid w:val="00866952"/>
    <w:rsid w:val="008675E4"/>
    <w:rsid w:val="008679E0"/>
    <w:rsid w:val="0087087D"/>
    <w:rsid w:val="008713FA"/>
    <w:rsid w:val="00871448"/>
    <w:rsid w:val="00872339"/>
    <w:rsid w:val="00873219"/>
    <w:rsid w:val="008746C6"/>
    <w:rsid w:val="00874A2D"/>
    <w:rsid w:val="00874EB3"/>
    <w:rsid w:val="0087558F"/>
    <w:rsid w:val="00877FBD"/>
    <w:rsid w:val="00880641"/>
    <w:rsid w:val="00880A17"/>
    <w:rsid w:val="00881EF0"/>
    <w:rsid w:val="00881F3B"/>
    <w:rsid w:val="0088207C"/>
    <w:rsid w:val="00883640"/>
    <w:rsid w:val="00884401"/>
    <w:rsid w:val="008847FA"/>
    <w:rsid w:val="008853BE"/>
    <w:rsid w:val="00885559"/>
    <w:rsid w:val="00886B0A"/>
    <w:rsid w:val="00886E32"/>
    <w:rsid w:val="00892938"/>
    <w:rsid w:val="00892D76"/>
    <w:rsid w:val="0089353B"/>
    <w:rsid w:val="00894E62"/>
    <w:rsid w:val="00894F71"/>
    <w:rsid w:val="00895464"/>
    <w:rsid w:val="00896D17"/>
    <w:rsid w:val="00896E24"/>
    <w:rsid w:val="008975BC"/>
    <w:rsid w:val="008977F1"/>
    <w:rsid w:val="00897E13"/>
    <w:rsid w:val="008A0925"/>
    <w:rsid w:val="008A0E72"/>
    <w:rsid w:val="008A161D"/>
    <w:rsid w:val="008A2686"/>
    <w:rsid w:val="008A26B5"/>
    <w:rsid w:val="008A2BDA"/>
    <w:rsid w:val="008A2F89"/>
    <w:rsid w:val="008A3941"/>
    <w:rsid w:val="008A3AA5"/>
    <w:rsid w:val="008A5EC1"/>
    <w:rsid w:val="008A6F6C"/>
    <w:rsid w:val="008B1A55"/>
    <w:rsid w:val="008B1F7B"/>
    <w:rsid w:val="008B30C7"/>
    <w:rsid w:val="008B3F0F"/>
    <w:rsid w:val="008B4A83"/>
    <w:rsid w:val="008B5364"/>
    <w:rsid w:val="008B71E4"/>
    <w:rsid w:val="008C0B9E"/>
    <w:rsid w:val="008C2EC5"/>
    <w:rsid w:val="008C40CC"/>
    <w:rsid w:val="008C4815"/>
    <w:rsid w:val="008C5596"/>
    <w:rsid w:val="008C5920"/>
    <w:rsid w:val="008C5F61"/>
    <w:rsid w:val="008C6AD0"/>
    <w:rsid w:val="008C6BBC"/>
    <w:rsid w:val="008D0328"/>
    <w:rsid w:val="008D0B46"/>
    <w:rsid w:val="008D1493"/>
    <w:rsid w:val="008D17CB"/>
    <w:rsid w:val="008D2112"/>
    <w:rsid w:val="008D29FD"/>
    <w:rsid w:val="008D394A"/>
    <w:rsid w:val="008D3B31"/>
    <w:rsid w:val="008D4467"/>
    <w:rsid w:val="008D45A4"/>
    <w:rsid w:val="008D5E42"/>
    <w:rsid w:val="008D624F"/>
    <w:rsid w:val="008D63C4"/>
    <w:rsid w:val="008D6BAB"/>
    <w:rsid w:val="008D7737"/>
    <w:rsid w:val="008E25FC"/>
    <w:rsid w:val="008E2CB9"/>
    <w:rsid w:val="008E3047"/>
    <w:rsid w:val="008E37A7"/>
    <w:rsid w:val="008E407B"/>
    <w:rsid w:val="008E4BF8"/>
    <w:rsid w:val="008E57F3"/>
    <w:rsid w:val="008E60B2"/>
    <w:rsid w:val="008E73E4"/>
    <w:rsid w:val="008E76B7"/>
    <w:rsid w:val="008E7922"/>
    <w:rsid w:val="008E7B5D"/>
    <w:rsid w:val="008F0277"/>
    <w:rsid w:val="008F1003"/>
    <w:rsid w:val="008F286D"/>
    <w:rsid w:val="008F2C5A"/>
    <w:rsid w:val="008F3136"/>
    <w:rsid w:val="008F3299"/>
    <w:rsid w:val="008F3701"/>
    <w:rsid w:val="008F37F1"/>
    <w:rsid w:val="008F72D5"/>
    <w:rsid w:val="008F7B6A"/>
    <w:rsid w:val="009006D8"/>
    <w:rsid w:val="00900765"/>
    <w:rsid w:val="00900B35"/>
    <w:rsid w:val="00901C7B"/>
    <w:rsid w:val="00901F00"/>
    <w:rsid w:val="00902342"/>
    <w:rsid w:val="0090457F"/>
    <w:rsid w:val="00906F7B"/>
    <w:rsid w:val="0090701A"/>
    <w:rsid w:val="0090702B"/>
    <w:rsid w:val="00907052"/>
    <w:rsid w:val="00907EF2"/>
    <w:rsid w:val="009106C0"/>
    <w:rsid w:val="00911F1E"/>
    <w:rsid w:val="0091341B"/>
    <w:rsid w:val="0091377B"/>
    <w:rsid w:val="00914D1D"/>
    <w:rsid w:val="00917836"/>
    <w:rsid w:val="00917D50"/>
    <w:rsid w:val="00920E26"/>
    <w:rsid w:val="0092149D"/>
    <w:rsid w:val="009214DA"/>
    <w:rsid w:val="00921B19"/>
    <w:rsid w:val="009221E7"/>
    <w:rsid w:val="0092229F"/>
    <w:rsid w:val="00922839"/>
    <w:rsid w:val="00923998"/>
    <w:rsid w:val="00923C3A"/>
    <w:rsid w:val="00924276"/>
    <w:rsid w:val="009245FE"/>
    <w:rsid w:val="00924619"/>
    <w:rsid w:val="009246B8"/>
    <w:rsid w:val="009275D1"/>
    <w:rsid w:val="00927D9C"/>
    <w:rsid w:val="00927E93"/>
    <w:rsid w:val="009308C7"/>
    <w:rsid w:val="00930DF5"/>
    <w:rsid w:val="009315AB"/>
    <w:rsid w:val="0093366B"/>
    <w:rsid w:val="009336C5"/>
    <w:rsid w:val="00934234"/>
    <w:rsid w:val="0093548A"/>
    <w:rsid w:val="00935523"/>
    <w:rsid w:val="009356B3"/>
    <w:rsid w:val="009358D2"/>
    <w:rsid w:val="00936171"/>
    <w:rsid w:val="0094130C"/>
    <w:rsid w:val="00941E41"/>
    <w:rsid w:val="00942804"/>
    <w:rsid w:val="00942E4D"/>
    <w:rsid w:val="009438DB"/>
    <w:rsid w:val="009447E6"/>
    <w:rsid w:val="00946C3A"/>
    <w:rsid w:val="00946CCD"/>
    <w:rsid w:val="00946CF7"/>
    <w:rsid w:val="00946EBC"/>
    <w:rsid w:val="009507E8"/>
    <w:rsid w:val="00950CBC"/>
    <w:rsid w:val="009517F1"/>
    <w:rsid w:val="00951886"/>
    <w:rsid w:val="00951ADF"/>
    <w:rsid w:val="00953442"/>
    <w:rsid w:val="00953CBC"/>
    <w:rsid w:val="0095464B"/>
    <w:rsid w:val="00955831"/>
    <w:rsid w:val="00955929"/>
    <w:rsid w:val="009579B0"/>
    <w:rsid w:val="00960248"/>
    <w:rsid w:val="0096243A"/>
    <w:rsid w:val="00963023"/>
    <w:rsid w:val="00963626"/>
    <w:rsid w:val="00963B41"/>
    <w:rsid w:val="00965245"/>
    <w:rsid w:val="0096590E"/>
    <w:rsid w:val="00966B83"/>
    <w:rsid w:val="00967721"/>
    <w:rsid w:val="00967A59"/>
    <w:rsid w:val="00970868"/>
    <w:rsid w:val="009709F5"/>
    <w:rsid w:val="00970D71"/>
    <w:rsid w:val="00971336"/>
    <w:rsid w:val="00971BAF"/>
    <w:rsid w:val="00972CF8"/>
    <w:rsid w:val="009741AD"/>
    <w:rsid w:val="00975B40"/>
    <w:rsid w:val="0098291C"/>
    <w:rsid w:val="0098333C"/>
    <w:rsid w:val="009833FE"/>
    <w:rsid w:val="00983BF5"/>
    <w:rsid w:val="00984125"/>
    <w:rsid w:val="009841BD"/>
    <w:rsid w:val="009842D5"/>
    <w:rsid w:val="0098464B"/>
    <w:rsid w:val="0098502E"/>
    <w:rsid w:val="009866FA"/>
    <w:rsid w:val="009879AB"/>
    <w:rsid w:val="009904B7"/>
    <w:rsid w:val="00990F38"/>
    <w:rsid w:val="00991111"/>
    <w:rsid w:val="00991C55"/>
    <w:rsid w:val="00992707"/>
    <w:rsid w:val="00992ABE"/>
    <w:rsid w:val="009931F2"/>
    <w:rsid w:val="0099416C"/>
    <w:rsid w:val="00994BBE"/>
    <w:rsid w:val="00994EF8"/>
    <w:rsid w:val="00995200"/>
    <w:rsid w:val="00995A22"/>
    <w:rsid w:val="009975AC"/>
    <w:rsid w:val="009A0FF0"/>
    <w:rsid w:val="009A19E2"/>
    <w:rsid w:val="009A1DF4"/>
    <w:rsid w:val="009A29EC"/>
    <w:rsid w:val="009A2A87"/>
    <w:rsid w:val="009A3002"/>
    <w:rsid w:val="009A3328"/>
    <w:rsid w:val="009A4AD4"/>
    <w:rsid w:val="009A4B8C"/>
    <w:rsid w:val="009A5591"/>
    <w:rsid w:val="009A6682"/>
    <w:rsid w:val="009A69F2"/>
    <w:rsid w:val="009A6A0E"/>
    <w:rsid w:val="009A70F4"/>
    <w:rsid w:val="009A7927"/>
    <w:rsid w:val="009A7ED6"/>
    <w:rsid w:val="009B0E6B"/>
    <w:rsid w:val="009B1A0E"/>
    <w:rsid w:val="009B23B4"/>
    <w:rsid w:val="009B3F39"/>
    <w:rsid w:val="009B4447"/>
    <w:rsid w:val="009B64F8"/>
    <w:rsid w:val="009B6AEA"/>
    <w:rsid w:val="009B74C9"/>
    <w:rsid w:val="009B76C3"/>
    <w:rsid w:val="009B79B9"/>
    <w:rsid w:val="009C2D37"/>
    <w:rsid w:val="009C30A2"/>
    <w:rsid w:val="009C438E"/>
    <w:rsid w:val="009C4A16"/>
    <w:rsid w:val="009C4BCB"/>
    <w:rsid w:val="009D0BA0"/>
    <w:rsid w:val="009D10DA"/>
    <w:rsid w:val="009D1BC4"/>
    <w:rsid w:val="009D320A"/>
    <w:rsid w:val="009D4A14"/>
    <w:rsid w:val="009D6EE7"/>
    <w:rsid w:val="009D7212"/>
    <w:rsid w:val="009D7AB8"/>
    <w:rsid w:val="009E1F6B"/>
    <w:rsid w:val="009E207E"/>
    <w:rsid w:val="009E3083"/>
    <w:rsid w:val="009E385C"/>
    <w:rsid w:val="009E3F75"/>
    <w:rsid w:val="009E4DB9"/>
    <w:rsid w:val="009E5218"/>
    <w:rsid w:val="009E58EE"/>
    <w:rsid w:val="009E5A5F"/>
    <w:rsid w:val="009E62BE"/>
    <w:rsid w:val="009E6D67"/>
    <w:rsid w:val="009E7600"/>
    <w:rsid w:val="009F0DF1"/>
    <w:rsid w:val="009F5082"/>
    <w:rsid w:val="009F5D56"/>
    <w:rsid w:val="009F6768"/>
    <w:rsid w:val="00A00654"/>
    <w:rsid w:val="00A00BDD"/>
    <w:rsid w:val="00A0179A"/>
    <w:rsid w:val="00A02686"/>
    <w:rsid w:val="00A02B87"/>
    <w:rsid w:val="00A03571"/>
    <w:rsid w:val="00A048F1"/>
    <w:rsid w:val="00A04D44"/>
    <w:rsid w:val="00A051C2"/>
    <w:rsid w:val="00A05374"/>
    <w:rsid w:val="00A06528"/>
    <w:rsid w:val="00A076EA"/>
    <w:rsid w:val="00A10359"/>
    <w:rsid w:val="00A10753"/>
    <w:rsid w:val="00A10A7E"/>
    <w:rsid w:val="00A10D84"/>
    <w:rsid w:val="00A110D9"/>
    <w:rsid w:val="00A129FE"/>
    <w:rsid w:val="00A1348D"/>
    <w:rsid w:val="00A15640"/>
    <w:rsid w:val="00A15F60"/>
    <w:rsid w:val="00A16587"/>
    <w:rsid w:val="00A1666D"/>
    <w:rsid w:val="00A168C0"/>
    <w:rsid w:val="00A16C41"/>
    <w:rsid w:val="00A16E07"/>
    <w:rsid w:val="00A17455"/>
    <w:rsid w:val="00A20AF9"/>
    <w:rsid w:val="00A20EAD"/>
    <w:rsid w:val="00A21103"/>
    <w:rsid w:val="00A22B64"/>
    <w:rsid w:val="00A23875"/>
    <w:rsid w:val="00A23CD7"/>
    <w:rsid w:val="00A241A1"/>
    <w:rsid w:val="00A245E5"/>
    <w:rsid w:val="00A24872"/>
    <w:rsid w:val="00A249EF"/>
    <w:rsid w:val="00A25B36"/>
    <w:rsid w:val="00A26340"/>
    <w:rsid w:val="00A26AF9"/>
    <w:rsid w:val="00A27094"/>
    <w:rsid w:val="00A27932"/>
    <w:rsid w:val="00A304AA"/>
    <w:rsid w:val="00A304AE"/>
    <w:rsid w:val="00A31BF8"/>
    <w:rsid w:val="00A326BA"/>
    <w:rsid w:val="00A32CA6"/>
    <w:rsid w:val="00A32F0B"/>
    <w:rsid w:val="00A32F48"/>
    <w:rsid w:val="00A3358C"/>
    <w:rsid w:val="00A3483D"/>
    <w:rsid w:val="00A34A3A"/>
    <w:rsid w:val="00A35622"/>
    <w:rsid w:val="00A35B11"/>
    <w:rsid w:val="00A36576"/>
    <w:rsid w:val="00A365F0"/>
    <w:rsid w:val="00A36731"/>
    <w:rsid w:val="00A36ADE"/>
    <w:rsid w:val="00A36D6C"/>
    <w:rsid w:val="00A37AE4"/>
    <w:rsid w:val="00A40245"/>
    <w:rsid w:val="00A413D3"/>
    <w:rsid w:val="00A42630"/>
    <w:rsid w:val="00A42885"/>
    <w:rsid w:val="00A43111"/>
    <w:rsid w:val="00A4319F"/>
    <w:rsid w:val="00A45569"/>
    <w:rsid w:val="00A45BE4"/>
    <w:rsid w:val="00A4640B"/>
    <w:rsid w:val="00A5066F"/>
    <w:rsid w:val="00A52DBD"/>
    <w:rsid w:val="00A52DD9"/>
    <w:rsid w:val="00A52F04"/>
    <w:rsid w:val="00A530E5"/>
    <w:rsid w:val="00A53EDA"/>
    <w:rsid w:val="00A548B8"/>
    <w:rsid w:val="00A57014"/>
    <w:rsid w:val="00A5769B"/>
    <w:rsid w:val="00A604E7"/>
    <w:rsid w:val="00A60AF0"/>
    <w:rsid w:val="00A61712"/>
    <w:rsid w:val="00A61B93"/>
    <w:rsid w:val="00A62128"/>
    <w:rsid w:val="00A62392"/>
    <w:rsid w:val="00A63DAD"/>
    <w:rsid w:val="00A655E0"/>
    <w:rsid w:val="00A65B1F"/>
    <w:rsid w:val="00A65D57"/>
    <w:rsid w:val="00A65E13"/>
    <w:rsid w:val="00A66C9B"/>
    <w:rsid w:val="00A67901"/>
    <w:rsid w:val="00A718F2"/>
    <w:rsid w:val="00A71B45"/>
    <w:rsid w:val="00A71B74"/>
    <w:rsid w:val="00A7209B"/>
    <w:rsid w:val="00A72B1D"/>
    <w:rsid w:val="00A72C85"/>
    <w:rsid w:val="00A742B5"/>
    <w:rsid w:val="00A7496F"/>
    <w:rsid w:val="00A74B9F"/>
    <w:rsid w:val="00A74BB6"/>
    <w:rsid w:val="00A75C77"/>
    <w:rsid w:val="00A766F0"/>
    <w:rsid w:val="00A76CD6"/>
    <w:rsid w:val="00A76E1C"/>
    <w:rsid w:val="00A7796D"/>
    <w:rsid w:val="00A805FF"/>
    <w:rsid w:val="00A80C01"/>
    <w:rsid w:val="00A80FB3"/>
    <w:rsid w:val="00A83F6E"/>
    <w:rsid w:val="00A86671"/>
    <w:rsid w:val="00A87526"/>
    <w:rsid w:val="00A87F10"/>
    <w:rsid w:val="00A902C4"/>
    <w:rsid w:val="00A90E95"/>
    <w:rsid w:val="00A910A9"/>
    <w:rsid w:val="00A92424"/>
    <w:rsid w:val="00A9473C"/>
    <w:rsid w:val="00A95C3A"/>
    <w:rsid w:val="00A96D75"/>
    <w:rsid w:val="00A97133"/>
    <w:rsid w:val="00A9753A"/>
    <w:rsid w:val="00A97C2B"/>
    <w:rsid w:val="00AA1141"/>
    <w:rsid w:val="00AA2AA0"/>
    <w:rsid w:val="00AA3123"/>
    <w:rsid w:val="00AA4BE8"/>
    <w:rsid w:val="00AA4DD4"/>
    <w:rsid w:val="00AA509C"/>
    <w:rsid w:val="00AA543D"/>
    <w:rsid w:val="00AA7483"/>
    <w:rsid w:val="00AB2328"/>
    <w:rsid w:val="00AB2AD8"/>
    <w:rsid w:val="00AB4D24"/>
    <w:rsid w:val="00AB52C8"/>
    <w:rsid w:val="00AB65BF"/>
    <w:rsid w:val="00AC1809"/>
    <w:rsid w:val="00AC383D"/>
    <w:rsid w:val="00AC4761"/>
    <w:rsid w:val="00AC7690"/>
    <w:rsid w:val="00AD0D48"/>
    <w:rsid w:val="00AD1259"/>
    <w:rsid w:val="00AD1A35"/>
    <w:rsid w:val="00AD24BD"/>
    <w:rsid w:val="00AD4F47"/>
    <w:rsid w:val="00AD5C58"/>
    <w:rsid w:val="00AD7572"/>
    <w:rsid w:val="00AD7B64"/>
    <w:rsid w:val="00AD7FF1"/>
    <w:rsid w:val="00AE0619"/>
    <w:rsid w:val="00AE06F2"/>
    <w:rsid w:val="00AE10F9"/>
    <w:rsid w:val="00AE1BB8"/>
    <w:rsid w:val="00AE4398"/>
    <w:rsid w:val="00AE44C5"/>
    <w:rsid w:val="00AE4645"/>
    <w:rsid w:val="00AE4B50"/>
    <w:rsid w:val="00AE4BFA"/>
    <w:rsid w:val="00AE6031"/>
    <w:rsid w:val="00AE7710"/>
    <w:rsid w:val="00AE78D2"/>
    <w:rsid w:val="00AF142C"/>
    <w:rsid w:val="00AF1F7E"/>
    <w:rsid w:val="00AF2BE3"/>
    <w:rsid w:val="00AF4FFB"/>
    <w:rsid w:val="00AF5224"/>
    <w:rsid w:val="00AF56B2"/>
    <w:rsid w:val="00AF66BE"/>
    <w:rsid w:val="00AF6EF8"/>
    <w:rsid w:val="00B00F74"/>
    <w:rsid w:val="00B022CF"/>
    <w:rsid w:val="00B03886"/>
    <w:rsid w:val="00B05452"/>
    <w:rsid w:val="00B069BF"/>
    <w:rsid w:val="00B07069"/>
    <w:rsid w:val="00B10272"/>
    <w:rsid w:val="00B107A0"/>
    <w:rsid w:val="00B1161E"/>
    <w:rsid w:val="00B11666"/>
    <w:rsid w:val="00B12268"/>
    <w:rsid w:val="00B13CE6"/>
    <w:rsid w:val="00B14DF2"/>
    <w:rsid w:val="00B15959"/>
    <w:rsid w:val="00B15DA5"/>
    <w:rsid w:val="00B174C3"/>
    <w:rsid w:val="00B20E72"/>
    <w:rsid w:val="00B20EB8"/>
    <w:rsid w:val="00B21738"/>
    <w:rsid w:val="00B21A9B"/>
    <w:rsid w:val="00B22517"/>
    <w:rsid w:val="00B2575B"/>
    <w:rsid w:val="00B25DDE"/>
    <w:rsid w:val="00B31911"/>
    <w:rsid w:val="00B3243F"/>
    <w:rsid w:val="00B32B7E"/>
    <w:rsid w:val="00B33054"/>
    <w:rsid w:val="00B336F5"/>
    <w:rsid w:val="00B337E5"/>
    <w:rsid w:val="00B33CB7"/>
    <w:rsid w:val="00B34245"/>
    <w:rsid w:val="00B36335"/>
    <w:rsid w:val="00B3666B"/>
    <w:rsid w:val="00B36CCE"/>
    <w:rsid w:val="00B406D0"/>
    <w:rsid w:val="00B411E7"/>
    <w:rsid w:val="00B4153D"/>
    <w:rsid w:val="00B41AFB"/>
    <w:rsid w:val="00B44535"/>
    <w:rsid w:val="00B45D91"/>
    <w:rsid w:val="00B46604"/>
    <w:rsid w:val="00B46768"/>
    <w:rsid w:val="00B471CE"/>
    <w:rsid w:val="00B4772A"/>
    <w:rsid w:val="00B5097F"/>
    <w:rsid w:val="00B50FE6"/>
    <w:rsid w:val="00B51267"/>
    <w:rsid w:val="00B51519"/>
    <w:rsid w:val="00B5192B"/>
    <w:rsid w:val="00B51B0F"/>
    <w:rsid w:val="00B51F05"/>
    <w:rsid w:val="00B52747"/>
    <w:rsid w:val="00B529F3"/>
    <w:rsid w:val="00B56D44"/>
    <w:rsid w:val="00B571CD"/>
    <w:rsid w:val="00B579E6"/>
    <w:rsid w:val="00B60055"/>
    <w:rsid w:val="00B609C6"/>
    <w:rsid w:val="00B60FC0"/>
    <w:rsid w:val="00B629E6"/>
    <w:rsid w:val="00B63A89"/>
    <w:rsid w:val="00B641C2"/>
    <w:rsid w:val="00B6503B"/>
    <w:rsid w:val="00B65B3B"/>
    <w:rsid w:val="00B66878"/>
    <w:rsid w:val="00B66CD0"/>
    <w:rsid w:val="00B66D86"/>
    <w:rsid w:val="00B671E4"/>
    <w:rsid w:val="00B673FE"/>
    <w:rsid w:val="00B67431"/>
    <w:rsid w:val="00B70682"/>
    <w:rsid w:val="00B70771"/>
    <w:rsid w:val="00B72876"/>
    <w:rsid w:val="00B7490D"/>
    <w:rsid w:val="00B749F0"/>
    <w:rsid w:val="00B75EA3"/>
    <w:rsid w:val="00B7620B"/>
    <w:rsid w:val="00B77E96"/>
    <w:rsid w:val="00B77F43"/>
    <w:rsid w:val="00B815A7"/>
    <w:rsid w:val="00B828A7"/>
    <w:rsid w:val="00B84B80"/>
    <w:rsid w:val="00B866A3"/>
    <w:rsid w:val="00B874EA"/>
    <w:rsid w:val="00B875C3"/>
    <w:rsid w:val="00B879D1"/>
    <w:rsid w:val="00B87FC9"/>
    <w:rsid w:val="00B901A4"/>
    <w:rsid w:val="00B9087A"/>
    <w:rsid w:val="00B90B2A"/>
    <w:rsid w:val="00B91038"/>
    <w:rsid w:val="00B93849"/>
    <w:rsid w:val="00B949A0"/>
    <w:rsid w:val="00B94A5D"/>
    <w:rsid w:val="00B953A9"/>
    <w:rsid w:val="00B96B23"/>
    <w:rsid w:val="00B973B6"/>
    <w:rsid w:val="00B97DA3"/>
    <w:rsid w:val="00BA205C"/>
    <w:rsid w:val="00BA2260"/>
    <w:rsid w:val="00BA2DF3"/>
    <w:rsid w:val="00BA2E3B"/>
    <w:rsid w:val="00BA3101"/>
    <w:rsid w:val="00BA3B34"/>
    <w:rsid w:val="00BA431C"/>
    <w:rsid w:val="00BA63BC"/>
    <w:rsid w:val="00BA7CB8"/>
    <w:rsid w:val="00BB273F"/>
    <w:rsid w:val="00BB3F09"/>
    <w:rsid w:val="00BB41A6"/>
    <w:rsid w:val="00BB6839"/>
    <w:rsid w:val="00BB6951"/>
    <w:rsid w:val="00BC2BF2"/>
    <w:rsid w:val="00BC2C79"/>
    <w:rsid w:val="00BC353F"/>
    <w:rsid w:val="00BC369A"/>
    <w:rsid w:val="00BC3709"/>
    <w:rsid w:val="00BC39E1"/>
    <w:rsid w:val="00BC50C8"/>
    <w:rsid w:val="00BC5415"/>
    <w:rsid w:val="00BC54D5"/>
    <w:rsid w:val="00BC65DE"/>
    <w:rsid w:val="00BC7E5D"/>
    <w:rsid w:val="00BC7EB3"/>
    <w:rsid w:val="00BD0AA7"/>
    <w:rsid w:val="00BD0B12"/>
    <w:rsid w:val="00BD103C"/>
    <w:rsid w:val="00BD10E7"/>
    <w:rsid w:val="00BD3E81"/>
    <w:rsid w:val="00BD753D"/>
    <w:rsid w:val="00BD7A9D"/>
    <w:rsid w:val="00BD7E24"/>
    <w:rsid w:val="00BE0356"/>
    <w:rsid w:val="00BE12A2"/>
    <w:rsid w:val="00BE1BEE"/>
    <w:rsid w:val="00BE3323"/>
    <w:rsid w:val="00BE3416"/>
    <w:rsid w:val="00BE3DED"/>
    <w:rsid w:val="00BE558C"/>
    <w:rsid w:val="00BF0278"/>
    <w:rsid w:val="00BF176B"/>
    <w:rsid w:val="00BF2139"/>
    <w:rsid w:val="00BF2153"/>
    <w:rsid w:val="00BF2AF8"/>
    <w:rsid w:val="00BF4287"/>
    <w:rsid w:val="00BF4714"/>
    <w:rsid w:val="00BF49EC"/>
    <w:rsid w:val="00BF5C47"/>
    <w:rsid w:val="00BF6F64"/>
    <w:rsid w:val="00BF733B"/>
    <w:rsid w:val="00BF753C"/>
    <w:rsid w:val="00C002CA"/>
    <w:rsid w:val="00C01029"/>
    <w:rsid w:val="00C01054"/>
    <w:rsid w:val="00C014E9"/>
    <w:rsid w:val="00C02761"/>
    <w:rsid w:val="00C03EF4"/>
    <w:rsid w:val="00C049E9"/>
    <w:rsid w:val="00C04E1F"/>
    <w:rsid w:val="00C05A7D"/>
    <w:rsid w:val="00C0641D"/>
    <w:rsid w:val="00C070BA"/>
    <w:rsid w:val="00C0753A"/>
    <w:rsid w:val="00C07621"/>
    <w:rsid w:val="00C10C37"/>
    <w:rsid w:val="00C11108"/>
    <w:rsid w:val="00C12A2C"/>
    <w:rsid w:val="00C130AB"/>
    <w:rsid w:val="00C13E58"/>
    <w:rsid w:val="00C13FB4"/>
    <w:rsid w:val="00C142B9"/>
    <w:rsid w:val="00C1484C"/>
    <w:rsid w:val="00C1562B"/>
    <w:rsid w:val="00C15EE9"/>
    <w:rsid w:val="00C160C4"/>
    <w:rsid w:val="00C203D5"/>
    <w:rsid w:val="00C2058A"/>
    <w:rsid w:val="00C20ADA"/>
    <w:rsid w:val="00C21B05"/>
    <w:rsid w:val="00C21DE3"/>
    <w:rsid w:val="00C21F6D"/>
    <w:rsid w:val="00C2264C"/>
    <w:rsid w:val="00C22654"/>
    <w:rsid w:val="00C22B4F"/>
    <w:rsid w:val="00C25271"/>
    <w:rsid w:val="00C27F07"/>
    <w:rsid w:val="00C30114"/>
    <w:rsid w:val="00C303D0"/>
    <w:rsid w:val="00C30F93"/>
    <w:rsid w:val="00C32295"/>
    <w:rsid w:val="00C33213"/>
    <w:rsid w:val="00C33373"/>
    <w:rsid w:val="00C367B2"/>
    <w:rsid w:val="00C37CD4"/>
    <w:rsid w:val="00C40C1C"/>
    <w:rsid w:val="00C414E8"/>
    <w:rsid w:val="00C43291"/>
    <w:rsid w:val="00C44595"/>
    <w:rsid w:val="00C45F79"/>
    <w:rsid w:val="00C46BDF"/>
    <w:rsid w:val="00C46E95"/>
    <w:rsid w:val="00C47C46"/>
    <w:rsid w:val="00C50293"/>
    <w:rsid w:val="00C50ABC"/>
    <w:rsid w:val="00C510B8"/>
    <w:rsid w:val="00C52D6E"/>
    <w:rsid w:val="00C54174"/>
    <w:rsid w:val="00C546CD"/>
    <w:rsid w:val="00C54842"/>
    <w:rsid w:val="00C550C9"/>
    <w:rsid w:val="00C5697F"/>
    <w:rsid w:val="00C60666"/>
    <w:rsid w:val="00C61F86"/>
    <w:rsid w:val="00C62017"/>
    <w:rsid w:val="00C63405"/>
    <w:rsid w:val="00C63446"/>
    <w:rsid w:val="00C64101"/>
    <w:rsid w:val="00C6442B"/>
    <w:rsid w:val="00C644B3"/>
    <w:rsid w:val="00C66520"/>
    <w:rsid w:val="00C668E8"/>
    <w:rsid w:val="00C66B56"/>
    <w:rsid w:val="00C66C5C"/>
    <w:rsid w:val="00C67183"/>
    <w:rsid w:val="00C67794"/>
    <w:rsid w:val="00C71636"/>
    <w:rsid w:val="00C72141"/>
    <w:rsid w:val="00C728B7"/>
    <w:rsid w:val="00C75B47"/>
    <w:rsid w:val="00C777A9"/>
    <w:rsid w:val="00C77816"/>
    <w:rsid w:val="00C80763"/>
    <w:rsid w:val="00C81767"/>
    <w:rsid w:val="00C82F39"/>
    <w:rsid w:val="00C84679"/>
    <w:rsid w:val="00C846D1"/>
    <w:rsid w:val="00C84833"/>
    <w:rsid w:val="00C855DE"/>
    <w:rsid w:val="00C85CBF"/>
    <w:rsid w:val="00C8636C"/>
    <w:rsid w:val="00C87FDA"/>
    <w:rsid w:val="00C902C6"/>
    <w:rsid w:val="00C918F9"/>
    <w:rsid w:val="00C9250D"/>
    <w:rsid w:val="00C927FC"/>
    <w:rsid w:val="00C9491A"/>
    <w:rsid w:val="00C95136"/>
    <w:rsid w:val="00C95332"/>
    <w:rsid w:val="00C9543A"/>
    <w:rsid w:val="00C957A7"/>
    <w:rsid w:val="00C969A9"/>
    <w:rsid w:val="00C969C1"/>
    <w:rsid w:val="00C97AA2"/>
    <w:rsid w:val="00CA0375"/>
    <w:rsid w:val="00CA2312"/>
    <w:rsid w:val="00CA4D3E"/>
    <w:rsid w:val="00CA4E07"/>
    <w:rsid w:val="00CA501F"/>
    <w:rsid w:val="00CA503B"/>
    <w:rsid w:val="00CA572B"/>
    <w:rsid w:val="00CA6191"/>
    <w:rsid w:val="00CA692C"/>
    <w:rsid w:val="00CA6BC1"/>
    <w:rsid w:val="00CA70A6"/>
    <w:rsid w:val="00CA710F"/>
    <w:rsid w:val="00CA73C7"/>
    <w:rsid w:val="00CA792D"/>
    <w:rsid w:val="00CA7D46"/>
    <w:rsid w:val="00CB0162"/>
    <w:rsid w:val="00CB0A79"/>
    <w:rsid w:val="00CB0B66"/>
    <w:rsid w:val="00CB1A9B"/>
    <w:rsid w:val="00CB2B25"/>
    <w:rsid w:val="00CB485F"/>
    <w:rsid w:val="00CB48AF"/>
    <w:rsid w:val="00CB5243"/>
    <w:rsid w:val="00CB5ED8"/>
    <w:rsid w:val="00CB6025"/>
    <w:rsid w:val="00CB6639"/>
    <w:rsid w:val="00CC0F6A"/>
    <w:rsid w:val="00CC148F"/>
    <w:rsid w:val="00CC1E19"/>
    <w:rsid w:val="00CC3C0B"/>
    <w:rsid w:val="00CC3F9C"/>
    <w:rsid w:val="00CC4056"/>
    <w:rsid w:val="00CC4A64"/>
    <w:rsid w:val="00CC4C15"/>
    <w:rsid w:val="00CC5750"/>
    <w:rsid w:val="00CC5CEF"/>
    <w:rsid w:val="00CC6969"/>
    <w:rsid w:val="00CC7491"/>
    <w:rsid w:val="00CC7955"/>
    <w:rsid w:val="00CC7AB2"/>
    <w:rsid w:val="00CC7B1E"/>
    <w:rsid w:val="00CC7F94"/>
    <w:rsid w:val="00CD1A48"/>
    <w:rsid w:val="00CD1D81"/>
    <w:rsid w:val="00CD225D"/>
    <w:rsid w:val="00CD44CC"/>
    <w:rsid w:val="00CD5CCB"/>
    <w:rsid w:val="00CD614F"/>
    <w:rsid w:val="00CD714E"/>
    <w:rsid w:val="00CD784B"/>
    <w:rsid w:val="00CE17D9"/>
    <w:rsid w:val="00CE252F"/>
    <w:rsid w:val="00CE2E8D"/>
    <w:rsid w:val="00CE4CB1"/>
    <w:rsid w:val="00CE7613"/>
    <w:rsid w:val="00CF16C8"/>
    <w:rsid w:val="00CF1E8E"/>
    <w:rsid w:val="00CF23BC"/>
    <w:rsid w:val="00CF32E1"/>
    <w:rsid w:val="00CF5313"/>
    <w:rsid w:val="00CF730A"/>
    <w:rsid w:val="00CF7A72"/>
    <w:rsid w:val="00D00412"/>
    <w:rsid w:val="00D01931"/>
    <w:rsid w:val="00D01D4F"/>
    <w:rsid w:val="00D03794"/>
    <w:rsid w:val="00D060B7"/>
    <w:rsid w:val="00D074DC"/>
    <w:rsid w:val="00D07C4B"/>
    <w:rsid w:val="00D101DE"/>
    <w:rsid w:val="00D105DF"/>
    <w:rsid w:val="00D11C48"/>
    <w:rsid w:val="00D11C9F"/>
    <w:rsid w:val="00D126DC"/>
    <w:rsid w:val="00D128EB"/>
    <w:rsid w:val="00D12EF7"/>
    <w:rsid w:val="00D1352C"/>
    <w:rsid w:val="00D13562"/>
    <w:rsid w:val="00D16238"/>
    <w:rsid w:val="00D17619"/>
    <w:rsid w:val="00D20068"/>
    <w:rsid w:val="00D20928"/>
    <w:rsid w:val="00D21836"/>
    <w:rsid w:val="00D22132"/>
    <w:rsid w:val="00D22578"/>
    <w:rsid w:val="00D24A42"/>
    <w:rsid w:val="00D24E22"/>
    <w:rsid w:val="00D251C6"/>
    <w:rsid w:val="00D25A9A"/>
    <w:rsid w:val="00D25EDA"/>
    <w:rsid w:val="00D301FE"/>
    <w:rsid w:val="00D3239B"/>
    <w:rsid w:val="00D32F10"/>
    <w:rsid w:val="00D3386A"/>
    <w:rsid w:val="00D34AD4"/>
    <w:rsid w:val="00D34AF9"/>
    <w:rsid w:val="00D34CF5"/>
    <w:rsid w:val="00D34E81"/>
    <w:rsid w:val="00D3563F"/>
    <w:rsid w:val="00D35DF0"/>
    <w:rsid w:val="00D3605A"/>
    <w:rsid w:val="00D36EE4"/>
    <w:rsid w:val="00D37788"/>
    <w:rsid w:val="00D37E25"/>
    <w:rsid w:val="00D40968"/>
    <w:rsid w:val="00D41734"/>
    <w:rsid w:val="00D41966"/>
    <w:rsid w:val="00D4210D"/>
    <w:rsid w:val="00D43BD8"/>
    <w:rsid w:val="00D44B19"/>
    <w:rsid w:val="00D45800"/>
    <w:rsid w:val="00D46B33"/>
    <w:rsid w:val="00D50438"/>
    <w:rsid w:val="00D51060"/>
    <w:rsid w:val="00D5203E"/>
    <w:rsid w:val="00D52B1C"/>
    <w:rsid w:val="00D52B95"/>
    <w:rsid w:val="00D55862"/>
    <w:rsid w:val="00D55921"/>
    <w:rsid w:val="00D55AE3"/>
    <w:rsid w:val="00D5635D"/>
    <w:rsid w:val="00D56B1D"/>
    <w:rsid w:val="00D57B1A"/>
    <w:rsid w:val="00D60A58"/>
    <w:rsid w:val="00D60C10"/>
    <w:rsid w:val="00D61217"/>
    <w:rsid w:val="00D615C3"/>
    <w:rsid w:val="00D62DE6"/>
    <w:rsid w:val="00D632D5"/>
    <w:rsid w:val="00D63EEA"/>
    <w:rsid w:val="00D64949"/>
    <w:rsid w:val="00D65EDE"/>
    <w:rsid w:val="00D67E33"/>
    <w:rsid w:val="00D703A6"/>
    <w:rsid w:val="00D7091E"/>
    <w:rsid w:val="00D74C98"/>
    <w:rsid w:val="00D75246"/>
    <w:rsid w:val="00D76BA6"/>
    <w:rsid w:val="00D82095"/>
    <w:rsid w:val="00D824A3"/>
    <w:rsid w:val="00D8393A"/>
    <w:rsid w:val="00D84213"/>
    <w:rsid w:val="00D845A4"/>
    <w:rsid w:val="00D84BA4"/>
    <w:rsid w:val="00D8665A"/>
    <w:rsid w:val="00D87859"/>
    <w:rsid w:val="00D87F4F"/>
    <w:rsid w:val="00D904C3"/>
    <w:rsid w:val="00D90E4E"/>
    <w:rsid w:val="00D914F9"/>
    <w:rsid w:val="00D91CBC"/>
    <w:rsid w:val="00D92057"/>
    <w:rsid w:val="00D92427"/>
    <w:rsid w:val="00D92572"/>
    <w:rsid w:val="00D92CF6"/>
    <w:rsid w:val="00D92E31"/>
    <w:rsid w:val="00D93250"/>
    <w:rsid w:val="00D93EAB"/>
    <w:rsid w:val="00D94303"/>
    <w:rsid w:val="00D94457"/>
    <w:rsid w:val="00D9538A"/>
    <w:rsid w:val="00D95F10"/>
    <w:rsid w:val="00D96B1B"/>
    <w:rsid w:val="00D97028"/>
    <w:rsid w:val="00D97D9D"/>
    <w:rsid w:val="00DA0292"/>
    <w:rsid w:val="00DA0776"/>
    <w:rsid w:val="00DA08A9"/>
    <w:rsid w:val="00DA25CA"/>
    <w:rsid w:val="00DA423C"/>
    <w:rsid w:val="00DA5958"/>
    <w:rsid w:val="00DA713E"/>
    <w:rsid w:val="00DA7815"/>
    <w:rsid w:val="00DA7E03"/>
    <w:rsid w:val="00DB013E"/>
    <w:rsid w:val="00DB09D9"/>
    <w:rsid w:val="00DB1F1B"/>
    <w:rsid w:val="00DB4039"/>
    <w:rsid w:val="00DB418E"/>
    <w:rsid w:val="00DB4D3D"/>
    <w:rsid w:val="00DB596F"/>
    <w:rsid w:val="00DB5D2A"/>
    <w:rsid w:val="00DB5DE8"/>
    <w:rsid w:val="00DB78A7"/>
    <w:rsid w:val="00DB7C45"/>
    <w:rsid w:val="00DC0309"/>
    <w:rsid w:val="00DC1CFB"/>
    <w:rsid w:val="00DC2584"/>
    <w:rsid w:val="00DC31FB"/>
    <w:rsid w:val="00DC3932"/>
    <w:rsid w:val="00DC6580"/>
    <w:rsid w:val="00DC7D93"/>
    <w:rsid w:val="00DC7DC5"/>
    <w:rsid w:val="00DD024C"/>
    <w:rsid w:val="00DD02ED"/>
    <w:rsid w:val="00DD141D"/>
    <w:rsid w:val="00DD2001"/>
    <w:rsid w:val="00DD343E"/>
    <w:rsid w:val="00DD34EE"/>
    <w:rsid w:val="00DD39E1"/>
    <w:rsid w:val="00DD4C22"/>
    <w:rsid w:val="00DD533D"/>
    <w:rsid w:val="00DD562E"/>
    <w:rsid w:val="00DD6367"/>
    <w:rsid w:val="00DD67E6"/>
    <w:rsid w:val="00DD684F"/>
    <w:rsid w:val="00DD7430"/>
    <w:rsid w:val="00DE1EC6"/>
    <w:rsid w:val="00DE1F24"/>
    <w:rsid w:val="00DE22AE"/>
    <w:rsid w:val="00DE2A46"/>
    <w:rsid w:val="00DE34C5"/>
    <w:rsid w:val="00DE3BEC"/>
    <w:rsid w:val="00DE4393"/>
    <w:rsid w:val="00DE4F49"/>
    <w:rsid w:val="00DE64A0"/>
    <w:rsid w:val="00DE659D"/>
    <w:rsid w:val="00DE6D7D"/>
    <w:rsid w:val="00DE7F7B"/>
    <w:rsid w:val="00DF0B82"/>
    <w:rsid w:val="00DF1012"/>
    <w:rsid w:val="00DF176A"/>
    <w:rsid w:val="00DF20C4"/>
    <w:rsid w:val="00DF2551"/>
    <w:rsid w:val="00DF26DC"/>
    <w:rsid w:val="00DF28D4"/>
    <w:rsid w:val="00DF499C"/>
    <w:rsid w:val="00DF67A8"/>
    <w:rsid w:val="00DF69BF"/>
    <w:rsid w:val="00DF6A02"/>
    <w:rsid w:val="00DF736F"/>
    <w:rsid w:val="00E00A57"/>
    <w:rsid w:val="00E021DF"/>
    <w:rsid w:val="00E041CD"/>
    <w:rsid w:val="00E042C2"/>
    <w:rsid w:val="00E0491F"/>
    <w:rsid w:val="00E060EC"/>
    <w:rsid w:val="00E11169"/>
    <w:rsid w:val="00E11892"/>
    <w:rsid w:val="00E1278A"/>
    <w:rsid w:val="00E12C73"/>
    <w:rsid w:val="00E132EA"/>
    <w:rsid w:val="00E13AE6"/>
    <w:rsid w:val="00E13F29"/>
    <w:rsid w:val="00E140C6"/>
    <w:rsid w:val="00E14A0F"/>
    <w:rsid w:val="00E15B2A"/>
    <w:rsid w:val="00E16403"/>
    <w:rsid w:val="00E16508"/>
    <w:rsid w:val="00E17082"/>
    <w:rsid w:val="00E17C18"/>
    <w:rsid w:val="00E201D9"/>
    <w:rsid w:val="00E20809"/>
    <w:rsid w:val="00E21216"/>
    <w:rsid w:val="00E2159F"/>
    <w:rsid w:val="00E228ED"/>
    <w:rsid w:val="00E243AF"/>
    <w:rsid w:val="00E24547"/>
    <w:rsid w:val="00E24704"/>
    <w:rsid w:val="00E2489F"/>
    <w:rsid w:val="00E268A0"/>
    <w:rsid w:val="00E26916"/>
    <w:rsid w:val="00E26C4C"/>
    <w:rsid w:val="00E307C3"/>
    <w:rsid w:val="00E31D77"/>
    <w:rsid w:val="00E32ABF"/>
    <w:rsid w:val="00E33327"/>
    <w:rsid w:val="00E33564"/>
    <w:rsid w:val="00E34CFB"/>
    <w:rsid w:val="00E36BD1"/>
    <w:rsid w:val="00E379BC"/>
    <w:rsid w:val="00E40C77"/>
    <w:rsid w:val="00E42410"/>
    <w:rsid w:val="00E42964"/>
    <w:rsid w:val="00E4309B"/>
    <w:rsid w:val="00E43D74"/>
    <w:rsid w:val="00E43E43"/>
    <w:rsid w:val="00E449BE"/>
    <w:rsid w:val="00E45223"/>
    <w:rsid w:val="00E45827"/>
    <w:rsid w:val="00E459A0"/>
    <w:rsid w:val="00E46414"/>
    <w:rsid w:val="00E4641A"/>
    <w:rsid w:val="00E46D47"/>
    <w:rsid w:val="00E46D4F"/>
    <w:rsid w:val="00E4700C"/>
    <w:rsid w:val="00E50AD0"/>
    <w:rsid w:val="00E51800"/>
    <w:rsid w:val="00E536C2"/>
    <w:rsid w:val="00E53C90"/>
    <w:rsid w:val="00E54B07"/>
    <w:rsid w:val="00E561C4"/>
    <w:rsid w:val="00E56329"/>
    <w:rsid w:val="00E56FFD"/>
    <w:rsid w:val="00E5705F"/>
    <w:rsid w:val="00E57CBF"/>
    <w:rsid w:val="00E60807"/>
    <w:rsid w:val="00E60EDB"/>
    <w:rsid w:val="00E61CAE"/>
    <w:rsid w:val="00E62730"/>
    <w:rsid w:val="00E62797"/>
    <w:rsid w:val="00E62AC2"/>
    <w:rsid w:val="00E643B1"/>
    <w:rsid w:val="00E673A6"/>
    <w:rsid w:val="00E679A5"/>
    <w:rsid w:val="00E70954"/>
    <w:rsid w:val="00E71776"/>
    <w:rsid w:val="00E71864"/>
    <w:rsid w:val="00E7236B"/>
    <w:rsid w:val="00E72413"/>
    <w:rsid w:val="00E72FCE"/>
    <w:rsid w:val="00E73375"/>
    <w:rsid w:val="00E74756"/>
    <w:rsid w:val="00E748E9"/>
    <w:rsid w:val="00E7681C"/>
    <w:rsid w:val="00E768BD"/>
    <w:rsid w:val="00E774C5"/>
    <w:rsid w:val="00E779A1"/>
    <w:rsid w:val="00E81416"/>
    <w:rsid w:val="00E81D6F"/>
    <w:rsid w:val="00E8430A"/>
    <w:rsid w:val="00E84448"/>
    <w:rsid w:val="00E845D7"/>
    <w:rsid w:val="00E8530E"/>
    <w:rsid w:val="00E853D0"/>
    <w:rsid w:val="00E855B6"/>
    <w:rsid w:val="00E85D47"/>
    <w:rsid w:val="00E86301"/>
    <w:rsid w:val="00E87BCA"/>
    <w:rsid w:val="00E87C8D"/>
    <w:rsid w:val="00E90987"/>
    <w:rsid w:val="00E91A1A"/>
    <w:rsid w:val="00E91B02"/>
    <w:rsid w:val="00E91EA2"/>
    <w:rsid w:val="00E935F8"/>
    <w:rsid w:val="00E93938"/>
    <w:rsid w:val="00E94301"/>
    <w:rsid w:val="00E94F25"/>
    <w:rsid w:val="00E9504B"/>
    <w:rsid w:val="00EA154D"/>
    <w:rsid w:val="00EA2A98"/>
    <w:rsid w:val="00EA3D52"/>
    <w:rsid w:val="00EA4AF1"/>
    <w:rsid w:val="00EA4E5F"/>
    <w:rsid w:val="00EA4E66"/>
    <w:rsid w:val="00EA538D"/>
    <w:rsid w:val="00EA5BCA"/>
    <w:rsid w:val="00EA694B"/>
    <w:rsid w:val="00EA6F0A"/>
    <w:rsid w:val="00EA7411"/>
    <w:rsid w:val="00EB0072"/>
    <w:rsid w:val="00EB13D3"/>
    <w:rsid w:val="00EB1E4E"/>
    <w:rsid w:val="00EB2A4A"/>
    <w:rsid w:val="00EB3380"/>
    <w:rsid w:val="00EB4B25"/>
    <w:rsid w:val="00EB4B58"/>
    <w:rsid w:val="00EB717C"/>
    <w:rsid w:val="00EB740D"/>
    <w:rsid w:val="00EB75A5"/>
    <w:rsid w:val="00EB766E"/>
    <w:rsid w:val="00EB79D7"/>
    <w:rsid w:val="00EC1DE1"/>
    <w:rsid w:val="00EC3A38"/>
    <w:rsid w:val="00EC3D10"/>
    <w:rsid w:val="00EC3DBA"/>
    <w:rsid w:val="00EC41F9"/>
    <w:rsid w:val="00EC4FB4"/>
    <w:rsid w:val="00EC502D"/>
    <w:rsid w:val="00EC5568"/>
    <w:rsid w:val="00EC5EA5"/>
    <w:rsid w:val="00EC615A"/>
    <w:rsid w:val="00EC66F4"/>
    <w:rsid w:val="00EC765D"/>
    <w:rsid w:val="00EC7949"/>
    <w:rsid w:val="00ED04C4"/>
    <w:rsid w:val="00ED1089"/>
    <w:rsid w:val="00ED12CE"/>
    <w:rsid w:val="00ED4533"/>
    <w:rsid w:val="00ED517F"/>
    <w:rsid w:val="00ED589B"/>
    <w:rsid w:val="00ED66FA"/>
    <w:rsid w:val="00ED6D02"/>
    <w:rsid w:val="00ED703A"/>
    <w:rsid w:val="00ED71C6"/>
    <w:rsid w:val="00ED7522"/>
    <w:rsid w:val="00EE0DDE"/>
    <w:rsid w:val="00EE10D5"/>
    <w:rsid w:val="00EE2210"/>
    <w:rsid w:val="00EE3469"/>
    <w:rsid w:val="00EE37DE"/>
    <w:rsid w:val="00EE39CE"/>
    <w:rsid w:val="00EE587A"/>
    <w:rsid w:val="00EE5C4E"/>
    <w:rsid w:val="00EE5EFD"/>
    <w:rsid w:val="00EE6907"/>
    <w:rsid w:val="00EE6C54"/>
    <w:rsid w:val="00EE71F3"/>
    <w:rsid w:val="00EE7ACC"/>
    <w:rsid w:val="00EF09C1"/>
    <w:rsid w:val="00EF0F1C"/>
    <w:rsid w:val="00EF14E3"/>
    <w:rsid w:val="00EF1987"/>
    <w:rsid w:val="00EF1D7E"/>
    <w:rsid w:val="00EF305A"/>
    <w:rsid w:val="00EF326D"/>
    <w:rsid w:val="00EF6C98"/>
    <w:rsid w:val="00EF6F4F"/>
    <w:rsid w:val="00F0091C"/>
    <w:rsid w:val="00F01392"/>
    <w:rsid w:val="00F016E4"/>
    <w:rsid w:val="00F0172C"/>
    <w:rsid w:val="00F01887"/>
    <w:rsid w:val="00F01F04"/>
    <w:rsid w:val="00F03708"/>
    <w:rsid w:val="00F03F24"/>
    <w:rsid w:val="00F049FF"/>
    <w:rsid w:val="00F052F9"/>
    <w:rsid w:val="00F0658E"/>
    <w:rsid w:val="00F07A43"/>
    <w:rsid w:val="00F07C27"/>
    <w:rsid w:val="00F07EEB"/>
    <w:rsid w:val="00F101CE"/>
    <w:rsid w:val="00F10D5C"/>
    <w:rsid w:val="00F10F23"/>
    <w:rsid w:val="00F11019"/>
    <w:rsid w:val="00F1216E"/>
    <w:rsid w:val="00F12B6E"/>
    <w:rsid w:val="00F13031"/>
    <w:rsid w:val="00F13B06"/>
    <w:rsid w:val="00F14007"/>
    <w:rsid w:val="00F1421D"/>
    <w:rsid w:val="00F1447C"/>
    <w:rsid w:val="00F1588C"/>
    <w:rsid w:val="00F17AB2"/>
    <w:rsid w:val="00F17D32"/>
    <w:rsid w:val="00F2155D"/>
    <w:rsid w:val="00F21D36"/>
    <w:rsid w:val="00F225D7"/>
    <w:rsid w:val="00F231A3"/>
    <w:rsid w:val="00F236C9"/>
    <w:rsid w:val="00F2603D"/>
    <w:rsid w:val="00F267A6"/>
    <w:rsid w:val="00F2775F"/>
    <w:rsid w:val="00F30B99"/>
    <w:rsid w:val="00F32D35"/>
    <w:rsid w:val="00F3338A"/>
    <w:rsid w:val="00F339DF"/>
    <w:rsid w:val="00F347DD"/>
    <w:rsid w:val="00F34874"/>
    <w:rsid w:val="00F348D1"/>
    <w:rsid w:val="00F34F36"/>
    <w:rsid w:val="00F354D7"/>
    <w:rsid w:val="00F35AC7"/>
    <w:rsid w:val="00F35DB4"/>
    <w:rsid w:val="00F3665C"/>
    <w:rsid w:val="00F36E46"/>
    <w:rsid w:val="00F40BCE"/>
    <w:rsid w:val="00F40D6C"/>
    <w:rsid w:val="00F41322"/>
    <w:rsid w:val="00F428C7"/>
    <w:rsid w:val="00F43D9A"/>
    <w:rsid w:val="00F44804"/>
    <w:rsid w:val="00F4550A"/>
    <w:rsid w:val="00F4558C"/>
    <w:rsid w:val="00F457CF"/>
    <w:rsid w:val="00F45AF6"/>
    <w:rsid w:val="00F4620F"/>
    <w:rsid w:val="00F467EC"/>
    <w:rsid w:val="00F46BC6"/>
    <w:rsid w:val="00F46C54"/>
    <w:rsid w:val="00F46E62"/>
    <w:rsid w:val="00F47374"/>
    <w:rsid w:val="00F47BA1"/>
    <w:rsid w:val="00F50658"/>
    <w:rsid w:val="00F52302"/>
    <w:rsid w:val="00F528E6"/>
    <w:rsid w:val="00F539FC"/>
    <w:rsid w:val="00F53F42"/>
    <w:rsid w:val="00F54C84"/>
    <w:rsid w:val="00F55212"/>
    <w:rsid w:val="00F552B2"/>
    <w:rsid w:val="00F5543F"/>
    <w:rsid w:val="00F5632F"/>
    <w:rsid w:val="00F5705C"/>
    <w:rsid w:val="00F57531"/>
    <w:rsid w:val="00F57A57"/>
    <w:rsid w:val="00F6011D"/>
    <w:rsid w:val="00F602EF"/>
    <w:rsid w:val="00F623E3"/>
    <w:rsid w:val="00F6299E"/>
    <w:rsid w:val="00F6319F"/>
    <w:rsid w:val="00F67E13"/>
    <w:rsid w:val="00F67FD5"/>
    <w:rsid w:val="00F707B6"/>
    <w:rsid w:val="00F7099A"/>
    <w:rsid w:val="00F71039"/>
    <w:rsid w:val="00F71D38"/>
    <w:rsid w:val="00F73167"/>
    <w:rsid w:val="00F732BD"/>
    <w:rsid w:val="00F734FF"/>
    <w:rsid w:val="00F739BB"/>
    <w:rsid w:val="00F73FD5"/>
    <w:rsid w:val="00F74135"/>
    <w:rsid w:val="00F75791"/>
    <w:rsid w:val="00F76B02"/>
    <w:rsid w:val="00F77310"/>
    <w:rsid w:val="00F77CAA"/>
    <w:rsid w:val="00F80813"/>
    <w:rsid w:val="00F81A1B"/>
    <w:rsid w:val="00F81C54"/>
    <w:rsid w:val="00F81D6D"/>
    <w:rsid w:val="00F836FB"/>
    <w:rsid w:val="00F83777"/>
    <w:rsid w:val="00F839F2"/>
    <w:rsid w:val="00F83E7F"/>
    <w:rsid w:val="00F8404E"/>
    <w:rsid w:val="00F854C3"/>
    <w:rsid w:val="00F85EFB"/>
    <w:rsid w:val="00F86350"/>
    <w:rsid w:val="00F869D6"/>
    <w:rsid w:val="00F91118"/>
    <w:rsid w:val="00F91A06"/>
    <w:rsid w:val="00F91AFA"/>
    <w:rsid w:val="00F91BDA"/>
    <w:rsid w:val="00F91FFF"/>
    <w:rsid w:val="00F92B72"/>
    <w:rsid w:val="00F92E7E"/>
    <w:rsid w:val="00F93FC0"/>
    <w:rsid w:val="00F94BCB"/>
    <w:rsid w:val="00F961DE"/>
    <w:rsid w:val="00F968A8"/>
    <w:rsid w:val="00F97860"/>
    <w:rsid w:val="00FA0392"/>
    <w:rsid w:val="00FA03D5"/>
    <w:rsid w:val="00FA03F8"/>
    <w:rsid w:val="00FA0C7F"/>
    <w:rsid w:val="00FA0E0A"/>
    <w:rsid w:val="00FA1355"/>
    <w:rsid w:val="00FA2BDB"/>
    <w:rsid w:val="00FA2FFE"/>
    <w:rsid w:val="00FA4BF0"/>
    <w:rsid w:val="00FA54A0"/>
    <w:rsid w:val="00FA61C8"/>
    <w:rsid w:val="00FA7E0B"/>
    <w:rsid w:val="00FB11A6"/>
    <w:rsid w:val="00FB4BA4"/>
    <w:rsid w:val="00FB67F8"/>
    <w:rsid w:val="00FB6AEB"/>
    <w:rsid w:val="00FB6AF0"/>
    <w:rsid w:val="00FB7B3E"/>
    <w:rsid w:val="00FC0364"/>
    <w:rsid w:val="00FC18FE"/>
    <w:rsid w:val="00FC1A44"/>
    <w:rsid w:val="00FC2910"/>
    <w:rsid w:val="00FC31EC"/>
    <w:rsid w:val="00FC4F29"/>
    <w:rsid w:val="00FC53C6"/>
    <w:rsid w:val="00FC5781"/>
    <w:rsid w:val="00FC59AF"/>
    <w:rsid w:val="00FC5A36"/>
    <w:rsid w:val="00FC61A0"/>
    <w:rsid w:val="00FC6418"/>
    <w:rsid w:val="00FC6EC3"/>
    <w:rsid w:val="00FC7B4B"/>
    <w:rsid w:val="00FD0A78"/>
    <w:rsid w:val="00FD0B94"/>
    <w:rsid w:val="00FD0E2E"/>
    <w:rsid w:val="00FD0E6E"/>
    <w:rsid w:val="00FD221F"/>
    <w:rsid w:val="00FD3366"/>
    <w:rsid w:val="00FD38E3"/>
    <w:rsid w:val="00FD4640"/>
    <w:rsid w:val="00FD548F"/>
    <w:rsid w:val="00FD62AD"/>
    <w:rsid w:val="00FD79C9"/>
    <w:rsid w:val="00FD7D36"/>
    <w:rsid w:val="00FE069A"/>
    <w:rsid w:val="00FE096A"/>
    <w:rsid w:val="00FE0DBB"/>
    <w:rsid w:val="00FE1437"/>
    <w:rsid w:val="00FE1841"/>
    <w:rsid w:val="00FE2D2D"/>
    <w:rsid w:val="00FE513C"/>
    <w:rsid w:val="00FE6FCE"/>
    <w:rsid w:val="00FE7671"/>
    <w:rsid w:val="00FF1475"/>
    <w:rsid w:val="00FF191B"/>
    <w:rsid w:val="00FF1D8A"/>
    <w:rsid w:val="00FF2021"/>
    <w:rsid w:val="00FF245F"/>
    <w:rsid w:val="00FF2A85"/>
    <w:rsid w:val="00FF4C14"/>
    <w:rsid w:val="00FF5B80"/>
    <w:rsid w:val="00FF5E1C"/>
    <w:rsid w:val="00FF68B4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F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5D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5D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qFormat/>
    <w:locked/>
    <w:rsid w:val="00FF1D8A"/>
    <w:pPr>
      <w:keepNext/>
      <w:tabs>
        <w:tab w:val="left" w:pos="288"/>
        <w:tab w:val="left" w:pos="720"/>
        <w:tab w:val="left" w:pos="1584"/>
        <w:tab w:val="left" w:pos="3168"/>
        <w:tab w:val="left" w:pos="5245"/>
      </w:tabs>
      <w:spacing w:after="0" w:line="240" w:lineRule="auto"/>
      <w:outlineLvl w:val="6"/>
    </w:pPr>
    <w:rPr>
      <w:rFonts w:ascii="Arial" w:eastAsia="Times New Roman" w:hAnsi="Arial"/>
      <w:b/>
      <w:spacing w:val="24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semiHidden/>
    <w:unhideWhenUsed/>
    <w:qFormat/>
    <w:locked/>
    <w:rsid w:val="00DF28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9B5"/>
    <w:pPr>
      <w:ind w:left="720"/>
      <w:contextualSpacing/>
    </w:pPr>
  </w:style>
  <w:style w:type="paragraph" w:styleId="a5">
    <w:name w:val="Body Text"/>
    <w:basedOn w:val="a"/>
    <w:link w:val="Char"/>
    <w:uiPriority w:val="99"/>
    <w:rsid w:val="00E42964"/>
    <w:pPr>
      <w:spacing w:after="0" w:line="240" w:lineRule="auto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Char">
    <w:name w:val="Σώμα κειμένου Char"/>
    <w:basedOn w:val="a0"/>
    <w:link w:val="a5"/>
    <w:uiPriority w:val="99"/>
    <w:locked/>
    <w:rsid w:val="00E42964"/>
    <w:rPr>
      <w:rFonts w:ascii="Arial" w:hAnsi="Arial" w:cs="Times New Roman"/>
      <w:sz w:val="20"/>
      <w:szCs w:val="20"/>
      <w:lang w:eastAsia="el-GR"/>
    </w:rPr>
  </w:style>
  <w:style w:type="character" w:customStyle="1" w:styleId="a6">
    <w:name w:val="Êåßìåíï"/>
    <w:basedOn w:val="a0"/>
    <w:rsid w:val="00E42964"/>
    <w:rPr>
      <w:rFonts w:ascii="HellasArial" w:hAnsi="HellasArial" w:cs="Times New Roman"/>
      <w:sz w:val="22"/>
    </w:rPr>
  </w:style>
  <w:style w:type="paragraph" w:styleId="a7">
    <w:name w:val="Subtitle"/>
    <w:basedOn w:val="a"/>
    <w:link w:val="Char0"/>
    <w:uiPriority w:val="99"/>
    <w:qFormat/>
    <w:rsid w:val="00E429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customStyle="1" w:styleId="Char0">
    <w:name w:val="Υπότιτλος Char"/>
    <w:basedOn w:val="a0"/>
    <w:link w:val="a7"/>
    <w:uiPriority w:val="99"/>
    <w:locked/>
    <w:rsid w:val="00E42964"/>
    <w:rPr>
      <w:rFonts w:ascii="Times New Roman" w:hAnsi="Times New Roman" w:cs="Times New Roman"/>
      <w:b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rsid w:val="0083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locked/>
    <w:rsid w:val="00833F60"/>
    <w:rPr>
      <w:rFonts w:ascii="Tahoma" w:hAnsi="Tahoma" w:cs="Tahoma"/>
      <w:sz w:val="16"/>
      <w:szCs w:val="16"/>
    </w:rPr>
  </w:style>
  <w:style w:type="character" w:customStyle="1" w:styleId="a9">
    <w:name w:val="Êåßìåíï (Õðüãñáììéóç)"/>
    <w:basedOn w:val="a0"/>
    <w:uiPriority w:val="99"/>
    <w:rsid w:val="004107F5"/>
    <w:rPr>
      <w:rFonts w:ascii="Arial" w:hAnsi="Arial" w:cs="Times New Roman"/>
      <w:b/>
      <w:i/>
      <w:sz w:val="22"/>
    </w:rPr>
  </w:style>
  <w:style w:type="character" w:customStyle="1" w:styleId="aa">
    <w:name w:val="Ôßôëïò ÐáñáãñÜöïõ"/>
    <w:basedOn w:val="a0"/>
    <w:rsid w:val="004107F5"/>
    <w:rPr>
      <w:rFonts w:ascii="Arial" w:hAnsi="Arial" w:cs="Times New Roman"/>
      <w:b/>
    </w:rPr>
  </w:style>
  <w:style w:type="paragraph" w:styleId="ab">
    <w:name w:val="header"/>
    <w:basedOn w:val="a"/>
    <w:link w:val="Char2"/>
    <w:rsid w:val="00B72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locked/>
    <w:rsid w:val="00B72876"/>
    <w:rPr>
      <w:rFonts w:cs="Times New Roman"/>
    </w:rPr>
  </w:style>
  <w:style w:type="paragraph" w:styleId="ac">
    <w:name w:val="footer"/>
    <w:basedOn w:val="a"/>
    <w:link w:val="Char3"/>
    <w:uiPriority w:val="99"/>
    <w:rsid w:val="00B72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locked/>
    <w:rsid w:val="00B72876"/>
    <w:rPr>
      <w:rFonts w:cs="Times New Roman"/>
    </w:rPr>
  </w:style>
  <w:style w:type="paragraph" w:styleId="ad">
    <w:name w:val="annotation text"/>
    <w:basedOn w:val="a"/>
    <w:link w:val="Char4"/>
    <w:rsid w:val="00A74B9F"/>
    <w:pPr>
      <w:tabs>
        <w:tab w:val="left" w:pos="426"/>
        <w:tab w:val="left" w:pos="568"/>
        <w:tab w:val="left" w:pos="71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Char4">
    <w:name w:val="Κείμενο σχολίου Char"/>
    <w:basedOn w:val="a0"/>
    <w:link w:val="ad"/>
    <w:rsid w:val="00A74B9F"/>
    <w:rPr>
      <w:rFonts w:ascii="Arial" w:eastAsia="Times New Roman" w:hAnsi="Arial"/>
    </w:rPr>
  </w:style>
  <w:style w:type="character" w:customStyle="1" w:styleId="ae">
    <w:name w:val="¢ñèñï (¼íïìá)"/>
    <w:basedOn w:val="a0"/>
    <w:rsid w:val="008E7922"/>
    <w:rPr>
      <w:rFonts w:ascii="HellasArial" w:hAnsi="HellasArial"/>
      <w:b/>
      <w:i/>
      <w:sz w:val="32"/>
    </w:rPr>
  </w:style>
  <w:style w:type="character" w:customStyle="1" w:styleId="af">
    <w:name w:val="¢ñèñï (Ôßôëïò)"/>
    <w:basedOn w:val="a0"/>
    <w:rsid w:val="002B26DA"/>
    <w:rPr>
      <w:rFonts w:ascii="HellasArial" w:hAnsi="HellasArial"/>
      <w:b/>
      <w:sz w:val="28"/>
    </w:rPr>
  </w:style>
  <w:style w:type="paragraph" w:customStyle="1" w:styleId="Default">
    <w:name w:val="Default"/>
    <w:uiPriority w:val="99"/>
    <w:rsid w:val="002176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rsid w:val="00FF1D8A"/>
    <w:rPr>
      <w:rFonts w:ascii="Arial" w:eastAsia="Times New Roman" w:hAnsi="Arial"/>
      <w:b/>
      <w:spacing w:val="24"/>
    </w:rPr>
  </w:style>
  <w:style w:type="character" w:customStyle="1" w:styleId="3Char">
    <w:name w:val="Επικεφαλίδα 3 Char"/>
    <w:basedOn w:val="a0"/>
    <w:link w:val="3"/>
    <w:semiHidden/>
    <w:rsid w:val="005D27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5Char">
    <w:name w:val="Επικεφαλίδα 5 Char"/>
    <w:basedOn w:val="a0"/>
    <w:link w:val="5"/>
    <w:semiHidden/>
    <w:rsid w:val="005D274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9Char">
    <w:name w:val="Επικεφαλίδα 9 Char"/>
    <w:basedOn w:val="a0"/>
    <w:link w:val="9"/>
    <w:semiHidden/>
    <w:rsid w:val="00DF28D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F5E4-7337-47E4-BBE7-9D51654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ΠΥΡΟΣΒΕΣΤΙΚΗ ΔΙΑΤΑΞΗ ΥΠ’ ΑΡΙΘM</vt:lpstr>
    </vt:vector>
  </TitlesOfParts>
  <Company>Lenovo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ΠΥΡΟΣΒΕΣΤΙΚΗ ΔΙΑΤΑΞΗ ΥΠ’ ΑΡΙΘM</dc:title>
  <dc:creator>user</dc:creator>
  <cp:lastModifiedBy>ΠΥΡΟΠΡΟΣΤΑΣΙΑ</cp:lastModifiedBy>
  <cp:revision>5</cp:revision>
  <cp:lastPrinted>2016-08-29T07:41:00Z</cp:lastPrinted>
  <dcterms:created xsi:type="dcterms:W3CDTF">2016-10-03T16:08:00Z</dcterms:created>
  <dcterms:modified xsi:type="dcterms:W3CDTF">2016-10-31T16:47:00Z</dcterms:modified>
</cp:coreProperties>
</file>